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004387"/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55a7169f-c0c0-44ac-bf37-cbc776930ef9"/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2" w:name="b160c1bf-440c-4991-9e94-e52aab997657"/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Комитет образования Администрации городского округа Королёв Московской области</w:t>
      </w:r>
      <w:bookmarkEnd w:id="2"/>
    </w:p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45197">
        <w:rPr>
          <w:rFonts w:ascii="Times New Roman" w:eastAsia="Calibri" w:hAnsi="Times New Roman" w:cs="Times New Roman"/>
          <w:b/>
          <w:color w:val="000000"/>
          <w:sz w:val="28"/>
        </w:rPr>
        <w:t xml:space="preserve">МБОУ СОШ № 3 г. </w:t>
      </w:r>
      <w:proofErr w:type="spellStart"/>
      <w:r w:rsidRPr="00645197">
        <w:rPr>
          <w:rFonts w:ascii="Times New Roman" w:eastAsia="Calibri" w:hAnsi="Times New Roman" w:cs="Times New Roman"/>
          <w:b/>
          <w:color w:val="000000"/>
          <w:sz w:val="28"/>
        </w:rPr>
        <w:t>Королёв</w:t>
      </w:r>
      <w:proofErr w:type="spellEnd"/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5197" w:rsidRPr="00645197" w:rsidTr="00FB1EF8">
        <w:tc>
          <w:tcPr>
            <w:tcW w:w="3114" w:type="dxa"/>
          </w:tcPr>
          <w:p w:rsidR="00645197" w:rsidRPr="00645197" w:rsidRDefault="00645197" w:rsidP="006451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5197" w:rsidRPr="00645197" w:rsidRDefault="00645197" w:rsidP="006451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5197" w:rsidRPr="00645197" w:rsidRDefault="00645197" w:rsidP="006451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4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5197" w:rsidRPr="00645197" w:rsidRDefault="00645197" w:rsidP="006451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4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45197" w:rsidRPr="00645197" w:rsidRDefault="00645197" w:rsidP="006451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5197" w:rsidRPr="00645197" w:rsidRDefault="00645197" w:rsidP="006451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 Е.А.</w:t>
            </w:r>
          </w:p>
          <w:p w:rsidR="00645197" w:rsidRPr="00645197" w:rsidRDefault="00645197" w:rsidP="00645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№141 от «30» августа   2023 г.</w:t>
            </w:r>
          </w:p>
          <w:p w:rsidR="00645197" w:rsidRPr="00645197" w:rsidRDefault="00645197" w:rsidP="006451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/>
        <w:ind w:left="120"/>
        <w:rPr>
          <w:rFonts w:ascii="Calibri" w:eastAsia="Calibri" w:hAnsi="Calibri" w:cs="Times New Roman"/>
        </w:rPr>
      </w:pPr>
    </w:p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45197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645197">
        <w:rPr>
          <w:rFonts w:ascii="Times New Roman" w:eastAsia="Calibri" w:hAnsi="Times New Roman" w:cs="Times New Roman"/>
          <w:color w:val="000000"/>
          <w:sz w:val="28"/>
        </w:rPr>
        <w:t>ID</w:t>
      </w:r>
      <w:r w:rsidRPr="0064519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2782919</w:t>
      </w:r>
      <w:r w:rsidRPr="00645197">
        <w:rPr>
          <w:rFonts w:ascii="Times New Roman" w:eastAsia="Calibri" w:hAnsi="Times New Roman" w:cs="Times New Roman"/>
          <w:color w:val="000000"/>
          <w:sz w:val="28"/>
          <w:lang w:val="ru-RU"/>
        </w:rPr>
        <w:t>)</w:t>
      </w: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gramStart"/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</w:t>
      </w:r>
      <w:proofErr w:type="gramEnd"/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Изобразительное искусство</w:t>
      </w:r>
      <w:r w:rsidRPr="0064519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645197" w:rsidRPr="00645197" w:rsidRDefault="00645197" w:rsidP="0064519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gramStart"/>
      <w:r w:rsidRPr="00645197">
        <w:rPr>
          <w:rFonts w:ascii="Times New Roman" w:eastAsia="Calibri" w:hAnsi="Times New Roman" w:cs="Times New Roman"/>
          <w:color w:val="000000"/>
          <w:sz w:val="28"/>
          <w:lang w:val="ru-RU"/>
        </w:rPr>
        <w:t>для</w:t>
      </w:r>
      <w:proofErr w:type="gramEnd"/>
      <w:r w:rsidRPr="0064519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обучающихся 1-4 классов </w:t>
      </w: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rPr>
          <w:rFonts w:ascii="Calibri" w:eastAsia="Calibri" w:hAnsi="Calibri" w:cs="Times New Roman"/>
          <w:lang w:val="ru-RU"/>
        </w:rPr>
      </w:pPr>
    </w:p>
    <w:p w:rsidR="00645197" w:rsidRPr="00645197" w:rsidRDefault="00645197" w:rsidP="0064519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1530F" w:rsidRPr="00256833" w:rsidRDefault="00645197" w:rsidP="00645197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proofErr w:type="spellStart"/>
      <w:r w:rsidRPr="0089082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г.о</w:t>
      </w:r>
      <w:proofErr w:type="spellEnd"/>
      <w:r w:rsidRPr="0089082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. Королёв 2023</w:t>
      </w:r>
      <w:bookmarkEnd w:id="3"/>
    </w:p>
    <w:p w:rsidR="0081530F" w:rsidRPr="00256833" w:rsidRDefault="0081530F">
      <w:pPr>
        <w:rPr>
          <w:lang w:val="ru-RU"/>
        </w:rPr>
        <w:sectPr w:rsidR="0081530F" w:rsidRPr="00256833">
          <w:pgSz w:w="11906" w:h="16383"/>
          <w:pgMar w:top="1134" w:right="850" w:bottom="1134" w:left="1701" w:header="720" w:footer="720" w:gutter="0"/>
          <w:cols w:space="720"/>
        </w:sect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bookmarkStart w:id="4" w:name="block-2004384"/>
      <w:bookmarkEnd w:id="0"/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25683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25683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>‌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256833">
      <w:pPr>
        <w:spacing w:after="0" w:line="264" w:lineRule="auto"/>
        <w:ind w:left="120"/>
        <w:jc w:val="both"/>
        <w:rPr>
          <w:lang w:val="ru-RU"/>
        </w:rPr>
      </w:pPr>
      <w:bookmarkStart w:id="6" w:name="block-2004388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</w:t>
      </w:r>
      <w:r w:rsidR="00CA5F50" w:rsidRPr="00256833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в объёме. Приёмы работы с пластилином; дощечка, стек, тряпочка.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1530F" w:rsidRPr="0014237E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4237E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ландшафта (лес или поле, река или озеро); количество и состояние неба в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раппорт. Вариативное создание орнаментов на основе одного и того же элемента.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5683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1530F" w:rsidRPr="0014237E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14237E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войне. Работа с пластилином или глиной. Выражение значительности, трагизма и победительной силы.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В. М. Васнецова, Б. М.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5683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1530F" w:rsidRPr="00256833" w:rsidRDefault="00256833">
      <w:pPr>
        <w:spacing w:after="0" w:line="264" w:lineRule="auto"/>
        <w:ind w:left="120"/>
        <w:jc w:val="both"/>
        <w:rPr>
          <w:lang w:val="ru-RU"/>
        </w:rPr>
      </w:pPr>
      <w:bookmarkStart w:id="10" w:name="block-2004385"/>
      <w:bookmarkEnd w:id="6"/>
      <w:r w:rsidRPr="00256833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</w:t>
      </w:r>
      <w:r w:rsidR="00CA5F50" w:rsidRPr="00256833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ИЗОБРАЗИТЕЛЬНОМУ ИСКУССТВУ НА УРОВНЕ НАЧАЛЬНОГО ОБЩЕГО ОБРАЗОВАНИЯ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ценностное отношение к своей Родине – России; 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81530F" w:rsidRDefault="00CA5F5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позитивный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Гражданское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1530F" w:rsidRDefault="00CA5F5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доминантные черты (характерные особенности) в визуальном образе;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плоскостные и пространственные объекты по заданным основаниям;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ассоциативные связи между визуальными образами разных форм и предметов;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части и целое в видимом образе, предмете, конструкции;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пропорциональные отношения частей внутри целого и предметов между собой;</w:t>
      </w:r>
    </w:p>
    <w:p w:rsidR="0081530F" w:rsidRDefault="00CA5F5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обобщённый образ реальности при построении плоской композиции; 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тональные отношения (тёмное – светлое) в пространственных и плоскостных объектах;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изобразительного искусства, архитектуры и продуктов детского художественного творчества;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оценивать с позиций эстетических категорий явления природы и предметно-пространственную среду жизни человека;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составления орнаментов и декоративных композиций;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1530F" w:rsidRDefault="00CA5F5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учебниками и учебными пособиями;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>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при работе в Интернете.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объяснять результаты своего творческого, художественного или исследовательского опыта;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внимательно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относиться и выполнять учебные задачи, поставленные учителем;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учебных действий при выполнении задания;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56833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в европейских городах, буддийская пагода, мусульманская мечеть, уметь изображать их.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5683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1530F" w:rsidRPr="00256833" w:rsidRDefault="0081530F">
      <w:pPr>
        <w:rPr>
          <w:lang w:val="ru-RU"/>
        </w:rPr>
        <w:sectPr w:rsidR="0081530F" w:rsidRPr="00256833">
          <w:pgSz w:w="11906" w:h="16383"/>
          <w:pgMar w:top="1134" w:right="850" w:bottom="1134" w:left="1701" w:header="720" w:footer="720" w:gutter="0"/>
          <w:cols w:space="720"/>
        </w:sectPr>
      </w:pPr>
    </w:p>
    <w:p w:rsidR="00FB1EF8" w:rsidRDefault="00CA5F5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004386"/>
      <w:bookmarkEnd w:id="10"/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530F" w:rsidRPr="0014237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FB1EF8" w:rsidRDefault="00FB1EF8"/>
    <w:p w:rsidR="00FB1EF8" w:rsidRDefault="00FB1EF8"/>
    <w:p w:rsidR="0081530F" w:rsidRPr="00FB1EF8" w:rsidRDefault="00CA5F50" w:rsidP="00FB1EF8">
      <w:pPr>
        <w:spacing w:after="0"/>
        <w:ind w:left="120"/>
        <w:rPr>
          <w:lang w:val="ru-RU"/>
        </w:rPr>
        <w:sectPr w:rsidR="0081530F" w:rsidRPr="00FB1EF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2004389"/>
      <w:bookmarkEnd w:id="15"/>
      <w:r w:rsidRPr="00FB1E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530F" w:rsidRPr="00FB1EF8" w:rsidRDefault="00CA5F50">
      <w:pPr>
        <w:spacing w:after="0"/>
        <w:ind w:left="120"/>
        <w:rPr>
          <w:lang w:val="ru-RU"/>
        </w:rPr>
      </w:pPr>
      <w:bookmarkStart w:id="17" w:name="block-2004390"/>
      <w:bookmarkEnd w:id="16"/>
      <w:r w:rsidRPr="00FB1E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530F" w:rsidRPr="00FB1EF8" w:rsidRDefault="00CA5F50">
      <w:pPr>
        <w:spacing w:after="0" w:line="480" w:lineRule="auto"/>
        <w:ind w:left="120"/>
        <w:rPr>
          <w:lang w:val="ru-RU"/>
        </w:rPr>
      </w:pPr>
      <w:r w:rsidRPr="00FB1E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530F" w:rsidRPr="00A32225" w:rsidRDefault="00CA5F50">
      <w:pPr>
        <w:spacing w:after="0" w:line="480" w:lineRule="auto"/>
        <w:ind w:left="120"/>
        <w:rPr>
          <w:sz w:val="28"/>
          <w:szCs w:val="28"/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25683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683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• Изобразительное искусство, 3 класс/ Горяева Н.А., </w:t>
      </w:r>
      <w:proofErr w:type="spellStart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Неменская</w:t>
      </w:r>
      <w:proofErr w:type="spellEnd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 Л.А., Питерских А.С. и другие; под редакцией </w:t>
      </w:r>
      <w:proofErr w:type="spellStart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</w:t>
      </w:r>
      <w:r w:rsidRPr="00A32225">
        <w:rPr>
          <w:sz w:val="28"/>
          <w:szCs w:val="28"/>
          <w:lang w:val="ru-RU"/>
        </w:rPr>
        <w:br/>
      </w:r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Изобразительное искусство, 4 класс/ </w:t>
      </w:r>
      <w:proofErr w:type="spellStart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Неменская</w:t>
      </w:r>
      <w:proofErr w:type="spellEnd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 Л.А.; под редакцией </w:t>
      </w:r>
      <w:proofErr w:type="spellStart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</w:t>
      </w:r>
      <w:r w:rsidRPr="00A32225">
        <w:rPr>
          <w:sz w:val="28"/>
          <w:szCs w:val="28"/>
          <w:lang w:val="ru-RU"/>
        </w:rPr>
        <w:br/>
      </w:r>
      <w:bookmarkStart w:id="18" w:name="db50a40d-f8ae-4e5d-8e70-919f427dc0ce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Изобразительное искусство, 4 класс/ </w:t>
      </w:r>
      <w:proofErr w:type="spellStart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Шпикалова</w:t>
      </w:r>
      <w:proofErr w:type="spellEnd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 xml:space="preserve"> Т.Я., Ершова Л.В., Акционерное общество «Издательство «Просвещение»</w:t>
      </w:r>
      <w:bookmarkEnd w:id="18"/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81530F" w:rsidRPr="00A32225" w:rsidRDefault="00CA5F50">
      <w:pPr>
        <w:spacing w:after="0" w:line="480" w:lineRule="auto"/>
        <w:ind w:left="120"/>
        <w:rPr>
          <w:sz w:val="28"/>
          <w:szCs w:val="28"/>
          <w:lang w:val="ru-RU"/>
        </w:rPr>
      </w:pPr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  <w:bookmarkStart w:id="19" w:name="_GoBack"/>
      <w:bookmarkEnd w:id="19"/>
    </w:p>
    <w:p w:rsidR="0081530F" w:rsidRPr="00A32225" w:rsidRDefault="00CA5F50">
      <w:pPr>
        <w:spacing w:after="0"/>
        <w:ind w:left="120"/>
        <w:rPr>
          <w:sz w:val="28"/>
          <w:szCs w:val="28"/>
          <w:lang w:val="ru-RU"/>
        </w:rPr>
      </w:pPr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81530F" w:rsidRPr="00A32225" w:rsidRDefault="00CA5F50">
      <w:pPr>
        <w:spacing w:after="0" w:line="480" w:lineRule="auto"/>
        <w:ind w:left="120"/>
        <w:rPr>
          <w:sz w:val="28"/>
          <w:szCs w:val="28"/>
          <w:lang w:val="ru-RU"/>
        </w:rPr>
      </w:pPr>
      <w:r w:rsidRPr="00A32225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14237E" w:rsidRPr="00A32225" w:rsidRDefault="0014237E" w:rsidP="0014237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Неменского</w:t>
      </w:r>
      <w:proofErr w:type="spellEnd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1-4 </w:t>
      </w:r>
      <w:proofErr w:type="gramStart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классы :</w:t>
      </w:r>
      <w:proofErr w:type="gramEnd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hyperlink r:id="rId15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prosv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/_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data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assistance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/25/0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efe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3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7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b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-51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c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1-11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df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b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021-0019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b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9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f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502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d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2_1.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pdf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?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ysclid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=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lkeggyo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1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v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4944182029</w:t>
        </w:r>
      </w:hyperlink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пособие для учителей </w:t>
      </w:r>
      <w:proofErr w:type="spellStart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общеобразоват</w:t>
      </w:r>
      <w:proofErr w:type="spellEnd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учреждений – М. : Просвещение, 2023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 xml:space="preserve">2.Изобразительное искусство. Методическое пособие. 1-4 классы. </w:t>
      </w:r>
      <w:hyperlink r:id="rId16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catalog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prosv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attachment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/1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af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29532-4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d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54-11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db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-9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da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7-00304874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af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64.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pdf</w:t>
        </w:r>
      </w:hyperlink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3. Рабочая программа начального общего образования предмета "Изобразительное искусство" </w:t>
      </w:r>
      <w:hyperlink r:id="rId17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edsoo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Predmet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_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Izobrazitelnoe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htm</w:t>
        </w:r>
      </w:hyperlink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4. Методическое пособие к примерной рабочей программе основного общего образования «Изобразительное искусство» </w:t>
      </w:r>
      <w:hyperlink r:id="rId18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edsoo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Predmet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_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Izobrazitelnoe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htm</w:t>
        </w:r>
      </w:hyperlink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4.Словарь искусствоведческих терминов. </w:t>
      </w:r>
      <w:hyperlink r:id="rId19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monographies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book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section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?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id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=6712&amp;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ysclid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=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lkegm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9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lsgz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747965521</w:t>
        </w:r>
      </w:hyperlink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5.Стандарт основного общего образования по образовательной области «Искусство»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6.Учебник по изобразительному искусству Л.А. </w:t>
      </w:r>
      <w:proofErr w:type="spellStart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Неменская</w:t>
      </w:r>
      <w:proofErr w:type="spellEnd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Изобразительное искусство. Ты изображаешь, украшаешь и строишь. 1-4 класс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Печатные пособия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1.Дидактический раздаточный материал: карточки по художественной грамоте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2.Портреты русских и зарубежных художников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3.Схемы по правилам рисования предметов, растений, деревьев, животных, птиц, человека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 xml:space="preserve">4.Таблицы по </w:t>
      </w:r>
      <w:proofErr w:type="spellStart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цветоведению</w:t>
      </w:r>
      <w:proofErr w:type="spellEnd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перспективе, построению орнамента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5.Таблицы по стилям архитектуры, одежды, предметов быта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6.Таблицы по народным промыслам, русскому костюму, декоративно-прикладному искусству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</w:p>
    <w:p w:rsidR="0081530F" w:rsidRPr="00A32225" w:rsidRDefault="00CA5F50">
      <w:pPr>
        <w:spacing w:after="0" w:line="480" w:lineRule="auto"/>
        <w:ind w:left="120"/>
        <w:rPr>
          <w:sz w:val="28"/>
          <w:szCs w:val="28"/>
          <w:lang w:val="ru-RU"/>
        </w:rPr>
      </w:pPr>
      <w:r w:rsidRPr="00A32225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</w:p>
    <w:p w:rsidR="0081530F" w:rsidRPr="00A32225" w:rsidRDefault="0081530F">
      <w:pPr>
        <w:spacing w:after="0"/>
        <w:ind w:left="120"/>
        <w:rPr>
          <w:sz w:val="28"/>
          <w:szCs w:val="28"/>
          <w:lang w:val="ru-RU"/>
        </w:rPr>
      </w:pPr>
    </w:p>
    <w:p w:rsidR="0014237E" w:rsidRPr="00A32225" w:rsidRDefault="0014237E" w:rsidP="0014237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225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14237E" w:rsidRPr="00A32225" w:rsidRDefault="0014237E" w:rsidP="0014237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Библиотека ЦОК РЭШ </w:t>
      </w:r>
      <w:hyperlink r:id="rId20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resh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edu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subject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/7/2/</w:t>
        </w:r>
      </w:hyperlink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Открытый урок </w:t>
      </w:r>
      <w:hyperlink r:id="rId21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urok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.1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sept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</w:hyperlink>
    </w:p>
    <w:p w:rsidR="0014237E" w:rsidRPr="00A32225" w:rsidRDefault="0014237E" w:rsidP="0014237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proofErr w:type="spellStart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Инфоурок</w:t>
      </w:r>
      <w:proofErr w:type="spellEnd"/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hyperlink r:id="rId22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infourok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</w:hyperlink>
    </w:p>
    <w:p w:rsidR="0014237E" w:rsidRPr="00A32225" w:rsidRDefault="0014237E" w:rsidP="0014237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Открытая сеть работников образования </w:t>
      </w:r>
      <w:hyperlink r:id="rId23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nsportal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</w:hyperlink>
    </w:p>
    <w:p w:rsidR="0014237E" w:rsidRPr="00A32225" w:rsidRDefault="0014237E" w:rsidP="0014237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22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Обучение рисованию и изобразительному искусству по классам </w:t>
      </w:r>
      <w:hyperlink r:id="rId24" w:history="1"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obuchalka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org</w:t>
        </w:r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obuchenie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risovaniu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i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izobrazitelnomu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iskusstvu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po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klassam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/?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ysclid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=</w:t>
        </w:r>
        <w:proofErr w:type="spellStart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lkehcpjrmr</w:t>
        </w:r>
        <w:proofErr w:type="spellEnd"/>
        <w:r w:rsidRPr="00A32225">
          <w:rPr>
            <w:rStyle w:val="ab"/>
            <w:rFonts w:ascii="Times New Roman" w:eastAsia="Times New Roman" w:hAnsi="Times New Roman"/>
            <w:sz w:val="28"/>
            <w:szCs w:val="28"/>
            <w:lang w:val="ru-RU" w:eastAsia="ru-RU"/>
          </w:rPr>
          <w:t>226595869</w:t>
        </w:r>
      </w:hyperlink>
    </w:p>
    <w:p w:rsidR="0014237E" w:rsidRPr="00FB1EF8" w:rsidRDefault="0014237E" w:rsidP="0014237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81530F" w:rsidRDefault="00CA5F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:rsidR="00CA5F50" w:rsidRDefault="00CA5F50"/>
    <w:sectPr w:rsidR="00CA5F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7DFE"/>
    <w:multiLevelType w:val="multilevel"/>
    <w:tmpl w:val="746AA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B65AD"/>
    <w:multiLevelType w:val="multilevel"/>
    <w:tmpl w:val="DA663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512E0"/>
    <w:multiLevelType w:val="multilevel"/>
    <w:tmpl w:val="9E48B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9736F"/>
    <w:multiLevelType w:val="multilevel"/>
    <w:tmpl w:val="73589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805F9"/>
    <w:multiLevelType w:val="multilevel"/>
    <w:tmpl w:val="9C447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BA2A14"/>
    <w:multiLevelType w:val="multilevel"/>
    <w:tmpl w:val="186E7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F"/>
    <w:rsid w:val="0014237E"/>
    <w:rsid w:val="00156E7D"/>
    <w:rsid w:val="00256833"/>
    <w:rsid w:val="00645197"/>
    <w:rsid w:val="0081530F"/>
    <w:rsid w:val="00823F00"/>
    <w:rsid w:val="00A32225"/>
    <w:rsid w:val="00CA5F50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06A8-E736-41D4-98EE-19367FE3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B1EF8"/>
  </w:style>
  <w:style w:type="paragraph" w:customStyle="1" w:styleId="msonormal0">
    <w:name w:val="msonormal"/>
    <w:basedOn w:val="a"/>
    <w:rsid w:val="00F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F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FB1EF8"/>
    <w:rPr>
      <w:b/>
      <w:bCs/>
    </w:rPr>
  </w:style>
  <w:style w:type="character" w:customStyle="1" w:styleId="placeholder-mask">
    <w:name w:val="placeholder-mask"/>
    <w:basedOn w:val="a0"/>
    <w:rsid w:val="00FB1EF8"/>
  </w:style>
  <w:style w:type="character" w:customStyle="1" w:styleId="placeholder">
    <w:name w:val="placeholder"/>
    <w:basedOn w:val="a0"/>
    <w:rsid w:val="00FB1EF8"/>
  </w:style>
  <w:style w:type="character" w:styleId="af0">
    <w:name w:val="FollowedHyperlink"/>
    <w:basedOn w:val="a0"/>
    <w:uiPriority w:val="99"/>
    <w:semiHidden/>
    <w:unhideWhenUsed/>
    <w:rsid w:val="00FB1E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edsoo.ru/Predmet_Izobrazitelnoe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rok.1sept.ru/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edsoo.ru/Predmet_Izobrazitelnoe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alog.prosv.ru/attachment/1af29532-4d54-11db-9da7-00304874af64.pdf" TargetMode="External"/><Relationship Id="rId20" Type="http://schemas.openxmlformats.org/officeDocument/2006/relationships/hyperlink" Target="https://resh.edu.ru/subject/7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obuchalka.org/obuchenie-risovaniu-i-izobrazitelnomu-iskusstvu/po-klassam/?ysclid=lkehcpjrmr226595869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prosv.ru/_data/assistance/25/0efe3a7b-51c1-11df-b021-0019b9f502d2_1.pdf?ysclid=lkeggyo1v4944182029" TargetMode="External"/><Relationship Id="rId23" Type="http://schemas.openxmlformats.org/officeDocument/2006/relationships/hyperlink" Target="https://nsportal.ru/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onographies.ru/ru/book/section?id=6712&amp;ysclid=lkegm9lsgz747965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38</Pages>
  <Words>10230</Words>
  <Characters>58316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Барковская</dc:creator>
  <cp:lastModifiedBy>Учетная запись Майкрософт</cp:lastModifiedBy>
  <cp:revision>4</cp:revision>
  <dcterms:created xsi:type="dcterms:W3CDTF">2023-09-29T05:26:00Z</dcterms:created>
  <dcterms:modified xsi:type="dcterms:W3CDTF">2023-10-01T16:52:00Z</dcterms:modified>
</cp:coreProperties>
</file>