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81" w:rsidRDefault="00984D81"/>
    <w:p w:rsidR="00984D81" w:rsidRPr="00CF1320" w:rsidRDefault="00984D81" w:rsidP="00CF1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3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984D81" w:rsidRPr="00CF1320" w:rsidRDefault="00984D81" w:rsidP="00CF1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3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преподавании в 4-х кла</w:t>
      </w:r>
      <w:r w:rsidR="00CF13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ссах МБОУ СОШ №3</w:t>
      </w:r>
    </w:p>
    <w:p w:rsidR="00984D81" w:rsidRPr="00CF1320" w:rsidRDefault="00984D81" w:rsidP="00CF1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3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комплексного учебного курса "Основы религиозных культур</w:t>
      </w:r>
    </w:p>
    <w:p w:rsidR="00984D81" w:rsidRPr="00CF1320" w:rsidRDefault="00984D81" w:rsidP="00CF1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светской этики"</w:t>
      </w: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Уважаемые родители!</w:t>
      </w: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100050"/>
      <w:bookmarkEnd w:id="0"/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   4-х   классах   </w:t>
      </w:r>
      <w:r w:rsid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СОШ №3 </w:t>
      </w: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преподавание комплексного учебного курса "Основы религиозных</w:t>
      </w:r>
      <w:r w:rsid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  и  светской  этики",  включающего  шесть учебных модулей по выбору</w:t>
      </w:r>
      <w:r w:rsid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семьи, родителей (законных представителей) школьника:</w:t>
      </w: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"Основы православной культуры";</w:t>
      </w: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"Основы исламской культуры";</w:t>
      </w: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"Основы буддийской культуры";</w:t>
      </w: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"Основы иудейской культуры";</w:t>
      </w: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"Основы мировых религиозных культур";</w:t>
      </w:r>
    </w:p>
    <w:p w:rsidR="00984D81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"Основы светской этики".</w:t>
      </w:r>
    </w:p>
    <w:p w:rsidR="00FF2FCD" w:rsidRPr="00FF2FCD" w:rsidRDefault="00FF2FCD" w:rsidP="00FF2FCD">
      <w:pPr>
        <w:pStyle w:val="a4"/>
      </w:pPr>
      <w:r w:rsidRPr="00FF2FCD"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является:</w:t>
      </w:r>
    </w:p>
    <w:p w:rsidR="00FF2FCD" w:rsidRPr="00FF2FCD" w:rsidRDefault="00FF2FCD" w:rsidP="00FF2FCD">
      <w:pPr>
        <w:pStyle w:val="a4"/>
        <w:numPr>
          <w:ilvl w:val="0"/>
          <w:numId w:val="1"/>
        </w:numPr>
      </w:pPr>
      <w:r w:rsidRPr="00FF2FCD">
        <w:t>Конституция Российской Федерации, законы Российской Федерации «Об образовании», «Об основных гарантиях прав ребенка в Российской Федерации»; Федеральный закон «О свободе совести и религиозных объединениях»;</w:t>
      </w:r>
    </w:p>
    <w:p w:rsidR="00FF2FCD" w:rsidRPr="00FF2FCD" w:rsidRDefault="00FF2FCD" w:rsidP="00FF2FCD">
      <w:pPr>
        <w:pStyle w:val="a4"/>
        <w:numPr>
          <w:ilvl w:val="0"/>
          <w:numId w:val="2"/>
        </w:numPr>
      </w:pPr>
      <w:r w:rsidRPr="00FF2FCD">
        <w:t xml:space="preserve">Поручение Президента Российской Федерации от 02 августа 2009г. № </w:t>
      </w:r>
      <w:proofErr w:type="spellStart"/>
      <w:proofErr w:type="gramStart"/>
      <w:r w:rsidRPr="00FF2FCD">
        <w:t>Пр</w:t>
      </w:r>
      <w:proofErr w:type="spellEnd"/>
      <w:proofErr w:type="gramEnd"/>
      <w:r w:rsidRPr="00FF2FCD">
        <w:t xml:space="preserve"> – 2009, Распоряжение Председателя Правительства Российской Федерации  от 11 августа 2009 г. (ВП-П44-4632).</w:t>
      </w:r>
    </w:p>
    <w:p w:rsidR="00FF2FCD" w:rsidRPr="00FF2FCD" w:rsidRDefault="00FF2FCD" w:rsidP="00FF2FCD">
      <w:pPr>
        <w:pStyle w:val="a4"/>
      </w:pPr>
      <w:r w:rsidRPr="00FF2FCD">
        <w:t xml:space="preserve">Изучение предмета осуществляется в целях формирования и развития личности в соответствии с семейными и общественными духовно-нравственными ценностями, направленными на получение учащимися знаний об основах духовно-нравственной культуры народов РФ, исторических и культурных традициях мировой религии. Данный предмет имеет патриотическое, нравственное, эстетическое, культурологическое значение. </w:t>
      </w:r>
    </w:p>
    <w:p w:rsidR="00FF2FCD" w:rsidRPr="00FF2FCD" w:rsidRDefault="00FF2FCD" w:rsidP="00FF2FCD">
      <w:pPr>
        <w:pStyle w:val="a4"/>
      </w:pPr>
      <w:r w:rsidRPr="00FF2FCD">
        <w:t>Одна из самых главных и самых трудных задач родителей – нравственное воспитание ребёнка, а в рамках этого курса школа представляет вам свою профессиональную помощь. Духовно-нравственное воспитание подрастающего поколения становится приоритетом государственной образовательной политики.</w:t>
      </w:r>
    </w:p>
    <w:p w:rsidR="00FF2FCD" w:rsidRDefault="00FF2FCD" w:rsidP="00FF2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FF2FCD">
        <w:rPr>
          <w:rFonts w:ascii="Times New Roman" w:hAnsi="Times New Roman" w:cs="Times New Roman"/>
          <w:sz w:val="24"/>
          <w:szCs w:val="24"/>
        </w:rPr>
        <w:t xml:space="preserve">Основной задачей, которую ставит президент перед этим курсом, является именно воспитание подрастающего поколения в духе патриотизма, любви к своему народу, к своему отечеству, к тем духовно-нравственным ценностям, которые в течение целого </w:t>
      </w:r>
      <w:r w:rsidRPr="00FF2FCD">
        <w:rPr>
          <w:rFonts w:ascii="Times New Roman" w:hAnsi="Times New Roman" w:cs="Times New Roman"/>
          <w:sz w:val="24"/>
          <w:szCs w:val="24"/>
        </w:rPr>
        <w:lastRenderedPageBreak/>
        <w:t>тысячелетия создавал наш народ. То есть, ни о каком преподавании «Закона Божия» речь не идёт. Речь идёт о предмете культурологическом.</w:t>
      </w:r>
    </w:p>
    <w:p w:rsidR="0011068D" w:rsidRPr="0011068D" w:rsidRDefault="0011068D" w:rsidP="00FF2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8D">
        <w:rPr>
          <w:rFonts w:ascii="Times New Roman" w:hAnsi="Times New Roman" w:cs="Times New Roman"/>
          <w:sz w:val="24"/>
          <w:szCs w:val="24"/>
        </w:rPr>
        <w:t xml:space="preserve">Данный курс изучается в количестве 34 часов в год по учебному плану - это 1 час в неделю. Он предполагает </w:t>
      </w:r>
      <w:proofErr w:type="spellStart"/>
      <w:r w:rsidRPr="0011068D">
        <w:rPr>
          <w:rFonts w:ascii="Times New Roman" w:hAnsi="Times New Roman" w:cs="Times New Roman"/>
          <w:sz w:val="24"/>
          <w:szCs w:val="24"/>
        </w:rPr>
        <w:t>безотметочную</w:t>
      </w:r>
      <w:proofErr w:type="spellEnd"/>
      <w:r w:rsidRPr="0011068D">
        <w:rPr>
          <w:rFonts w:ascii="Times New Roman" w:hAnsi="Times New Roman" w:cs="Times New Roman"/>
          <w:sz w:val="24"/>
          <w:szCs w:val="24"/>
        </w:rPr>
        <w:t xml:space="preserve"> систему обучения.</w:t>
      </w: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Преподавание  направлено  на  воспитание учащихся, формирование, прежде</w:t>
      </w: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всего,  их мировоззрения и нравственной культуры с учетом мировоззренческих</w:t>
      </w: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и  культурных  особенностей  и потребностей семьи школьника. В связи с этим</w:t>
      </w: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 для  изучения школьником основ определенной религиозной культуры или</w:t>
      </w: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мировых   религиозных   культур,   или   основ   светской   этики  согласно</w:t>
      </w: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законодательству    Российской   Федерации   осуществляется   исключительно</w:t>
      </w: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 (законными представителями) несовершеннолетнего учащегося.</w:t>
      </w: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При  этом  вы  можете  посоветоваться  с  ребенком  и учесть его личное</w:t>
      </w: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мнение.</w:t>
      </w: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Преподавать  все  модули,  в  том числе по основам религиозных культур,</w:t>
      </w: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школьные учителя, получившие соответствующую подготовку.</w:t>
      </w: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выбора необходимо личное присутствие (возможно одного</w:t>
      </w:r>
      <w:proofErr w:type="gramEnd"/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из  родителей)  на  родительском  собрании  и  личное заполнение заявления,</w:t>
      </w: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 будет письменно зафиксирован ваш выбор.</w:t>
      </w: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На  родительском  собрании вам будет представлено содержание каждого </w:t>
      </w:r>
      <w:proofErr w:type="gramStart"/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указанных  модулей, вы сможете получить ответы на вопросы от представителей</w:t>
      </w: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 школы, педагогов, представителей соответствующих религиозных</w:t>
      </w: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организаций.</w:t>
      </w: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Присутствие  на  собрании,  по  крайней  мере,  одного  из  родителей и</w:t>
      </w: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личного заявления о выборе - обязательно.</w:t>
      </w: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Отказ от изучения любого из шести модулей не допускается.</w:t>
      </w:r>
    </w:p>
    <w:p w:rsidR="00CF1320" w:rsidRPr="00CF1320" w:rsidRDefault="00984D81" w:rsidP="00CF1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D81" w:rsidRPr="00CF1320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D81" w:rsidRPr="00984D81" w:rsidRDefault="00984D81" w:rsidP="00984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С уважением, администрация</w:t>
      </w:r>
      <w:r w:rsidRPr="00984D81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 w:rsidR="00CF1320"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СОШ №3</w:t>
      </w:r>
      <w:r w:rsid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2AA1" w:rsidRPr="00E3496B" w:rsidRDefault="00984D81" w:rsidP="00E3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84D81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         </w:t>
      </w:r>
    </w:p>
    <w:sectPr w:rsidR="00EF2AA1" w:rsidRPr="00E3496B" w:rsidSect="00F0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931AD"/>
    <w:multiLevelType w:val="multilevel"/>
    <w:tmpl w:val="EA542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713AC"/>
    <w:multiLevelType w:val="multilevel"/>
    <w:tmpl w:val="D2C2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528"/>
    <w:rsid w:val="000C3B70"/>
    <w:rsid w:val="000E7528"/>
    <w:rsid w:val="0011068D"/>
    <w:rsid w:val="001419A0"/>
    <w:rsid w:val="00285373"/>
    <w:rsid w:val="002C5424"/>
    <w:rsid w:val="00373E69"/>
    <w:rsid w:val="00416CCE"/>
    <w:rsid w:val="0044001A"/>
    <w:rsid w:val="005147BA"/>
    <w:rsid w:val="0056140B"/>
    <w:rsid w:val="0060473B"/>
    <w:rsid w:val="0078601A"/>
    <w:rsid w:val="00984D81"/>
    <w:rsid w:val="00AB67AD"/>
    <w:rsid w:val="00CF1320"/>
    <w:rsid w:val="00E3496B"/>
    <w:rsid w:val="00E65890"/>
    <w:rsid w:val="00EF2AA1"/>
    <w:rsid w:val="00F0650B"/>
    <w:rsid w:val="00FB6C6A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0E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0E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E75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7528"/>
  </w:style>
  <w:style w:type="paragraph" w:styleId="HTML">
    <w:name w:val="HTML Preformatted"/>
    <w:basedOn w:val="a"/>
    <w:link w:val="HTML0"/>
    <w:uiPriority w:val="99"/>
    <w:semiHidden/>
    <w:unhideWhenUsed/>
    <w:rsid w:val="00984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4D81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F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28</cp:revision>
  <dcterms:created xsi:type="dcterms:W3CDTF">2021-06-04T10:47:00Z</dcterms:created>
  <dcterms:modified xsi:type="dcterms:W3CDTF">2021-06-07T05:50:00Z</dcterms:modified>
</cp:coreProperties>
</file>