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100C9D" w:rsidTr="00100C9D">
        <w:trPr>
          <w:trHeight w:val="14591"/>
        </w:trPr>
        <w:tc>
          <w:tcPr>
            <w:tcW w:w="10348" w:type="dxa"/>
          </w:tcPr>
          <w:p w:rsidR="00100C9D" w:rsidRDefault="00100C9D" w:rsidP="003C4C1F">
            <w:pPr>
              <w:pStyle w:val="2"/>
              <w:spacing w:after="120"/>
              <w:ind w:firstLine="0"/>
              <w:outlineLvl w:val="1"/>
            </w:pPr>
            <w:r w:rsidRPr="00100C9D">
              <w:drawing>
                <wp:inline distT="0" distB="0" distL="0" distR="0">
                  <wp:extent cx="6029325" cy="871537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871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C9D" w:rsidRPr="00100C9D" w:rsidRDefault="00100C9D" w:rsidP="00100C9D">
      <w:pPr>
        <w:ind w:firstLine="0"/>
        <w:rPr>
          <w:lang w:eastAsia="ru-RU"/>
        </w:rPr>
      </w:pPr>
    </w:p>
    <w:p w:rsidR="00611CED" w:rsidRPr="007F6E8B" w:rsidRDefault="00611CED" w:rsidP="003C4C1F">
      <w:pPr>
        <w:pStyle w:val="2"/>
        <w:spacing w:after="120"/>
        <w:ind w:hanging="11"/>
      </w:pPr>
      <w:r w:rsidRPr="007F6E8B">
        <w:lastRenderedPageBreak/>
        <w:t>Пояснительная записка</w:t>
      </w:r>
    </w:p>
    <w:p w:rsidR="00611CED" w:rsidRPr="00B738C4" w:rsidRDefault="00611CED" w:rsidP="00611CED">
      <w:r w:rsidRPr="00B738C4">
        <w:t xml:space="preserve">Рабочая программа предназначена для обучения английскому языку учащихся </w:t>
      </w:r>
      <w:r w:rsidR="007014FB">
        <w:t>9</w:t>
      </w:r>
      <w:r>
        <w:t>-го</w:t>
      </w:r>
      <w:r w:rsidRPr="00B738C4">
        <w:t xml:space="preserve"> кла</w:t>
      </w:r>
      <w:r>
        <w:t>сса</w:t>
      </w:r>
      <w:r w:rsidRPr="00B738C4">
        <w:t xml:space="preserve"> общеобразовательных учреждений. Программа составлена в соответствии с требованиями Федерального государственного образовательного стандарта </w:t>
      </w:r>
      <w:r>
        <w:t>основного</w:t>
      </w:r>
      <w:r w:rsidRPr="00B738C4">
        <w:t xml:space="preserve"> общего образования на основе </w:t>
      </w:r>
      <w:r>
        <w:t>а</w:t>
      </w:r>
      <w:r w:rsidRPr="004A3958">
        <w:t>вторск</w:t>
      </w:r>
      <w:r>
        <w:t>ой</w:t>
      </w:r>
      <w:r w:rsidRPr="004A3958">
        <w:t xml:space="preserve"> программ</w:t>
      </w:r>
      <w:r>
        <w:t>ы В</w:t>
      </w:r>
      <w:r w:rsidRPr="004A3958">
        <w:t>.</w:t>
      </w:r>
      <w:r>
        <w:t>Г</w:t>
      </w:r>
      <w:r w:rsidRPr="004A3958">
        <w:t xml:space="preserve">. </w:t>
      </w:r>
      <w:r>
        <w:t>Апалькова</w:t>
      </w:r>
      <w:r w:rsidRPr="004A3958">
        <w:t xml:space="preserve"> (</w:t>
      </w:r>
      <w:r w:rsidR="00F33338">
        <w:t xml:space="preserve">Английский язык. Рабочие программы. </w:t>
      </w:r>
      <w:proofErr w:type="gramStart"/>
      <w:r w:rsidR="00F33338">
        <w:t xml:space="preserve">Предметная линия учебников «Английский в фокусе». 5-9 классы: пособие для учителей </w:t>
      </w:r>
      <w:proofErr w:type="spellStart"/>
      <w:r w:rsidR="00F33338">
        <w:t>общеобразоват</w:t>
      </w:r>
      <w:proofErr w:type="spellEnd"/>
      <w:r w:rsidR="00F33338">
        <w:t xml:space="preserve">. организаций / В.Г. Апальков. – 2-е изд., </w:t>
      </w:r>
      <w:proofErr w:type="spellStart"/>
      <w:r w:rsidR="00F33338">
        <w:t>перераб</w:t>
      </w:r>
      <w:proofErr w:type="spellEnd"/>
      <w:r w:rsidR="00F33338">
        <w:t>. и доп. – М.: Просвещение, 2014. – 84с.</w:t>
      </w:r>
      <w:r w:rsidRPr="004A3958">
        <w:t>)</w:t>
      </w:r>
      <w:r>
        <w:t xml:space="preserve"> </w:t>
      </w:r>
      <w:r w:rsidRPr="00B738C4">
        <w:t>и ориентирована на достижение планируемых результатов ФГОС</w:t>
      </w:r>
      <w:r>
        <w:t>.</w:t>
      </w:r>
      <w:proofErr w:type="gramEnd"/>
    </w:p>
    <w:p w:rsidR="00611CED" w:rsidRPr="00B738C4" w:rsidRDefault="00611CED" w:rsidP="00611CED">
      <w:pPr>
        <w:pStyle w:val="3"/>
      </w:pPr>
      <w:r w:rsidRPr="00B738C4">
        <w:t xml:space="preserve">Общая характеристика </w:t>
      </w:r>
      <w:r>
        <w:t>программы</w:t>
      </w:r>
    </w:p>
    <w:p w:rsidR="00611CED" w:rsidRDefault="00611CED" w:rsidP="00611CED">
      <w:pPr>
        <w:ind w:firstLine="0"/>
        <w:rPr>
          <w:b/>
          <w:bCs/>
          <w:i/>
          <w:iCs/>
        </w:rPr>
      </w:pPr>
      <w:r>
        <w:rPr>
          <w:b/>
          <w:bCs/>
          <w:i/>
          <w:iCs/>
        </w:rPr>
        <w:t>Место предмета</w:t>
      </w:r>
      <w:r w:rsidRPr="00A518E1">
        <w:rPr>
          <w:b/>
          <w:bCs/>
          <w:i/>
          <w:iCs/>
        </w:rPr>
        <w:t>:</w:t>
      </w:r>
    </w:p>
    <w:p w:rsidR="00611CED" w:rsidRPr="00AF23AF" w:rsidRDefault="00611CED" w:rsidP="00611CED">
      <w:r w:rsidRPr="00AF23AF">
        <w:t>На изучение</w:t>
      </w:r>
      <w:r>
        <w:t xml:space="preserve"> предмета английский язык в </w:t>
      </w:r>
      <w:r w:rsidR="007014FB">
        <w:t>девятом</w:t>
      </w:r>
      <w:r>
        <w:t xml:space="preserve"> классе отводится 105 часов в год (3 часа в неделю).</w:t>
      </w:r>
    </w:p>
    <w:p w:rsidR="00611CED" w:rsidRPr="00A518E1" w:rsidRDefault="00611CED" w:rsidP="00611CED">
      <w:pPr>
        <w:ind w:firstLine="0"/>
        <w:rPr>
          <w:b/>
          <w:bCs/>
          <w:i/>
          <w:iCs/>
        </w:rPr>
      </w:pPr>
      <w:r w:rsidRPr="00A518E1">
        <w:rPr>
          <w:b/>
          <w:bCs/>
          <w:i/>
          <w:iCs/>
        </w:rPr>
        <w:t xml:space="preserve">Цели </w:t>
      </w:r>
      <w:r w:rsidR="00070DC7">
        <w:rPr>
          <w:b/>
          <w:bCs/>
          <w:i/>
          <w:iCs/>
        </w:rPr>
        <w:t xml:space="preserve">и задачи </w:t>
      </w:r>
      <w:r w:rsidRPr="00A518E1">
        <w:rPr>
          <w:b/>
          <w:bCs/>
          <w:i/>
          <w:iCs/>
        </w:rPr>
        <w:t>обучения:</w:t>
      </w:r>
    </w:p>
    <w:p w:rsidR="00AC36FE" w:rsidRPr="004A3958" w:rsidRDefault="00AC36FE" w:rsidP="004A3958">
      <w:r w:rsidRPr="004A3958">
        <w:t xml:space="preserve">Изучение иностранного языка в основной школе направлено на достижение следующих целей: </w:t>
      </w:r>
    </w:p>
    <w:p w:rsidR="00AC36FE" w:rsidRPr="004A3958" w:rsidRDefault="00AC36FE" w:rsidP="004A3958">
      <w:pPr>
        <w:pStyle w:val="Default"/>
        <w:numPr>
          <w:ilvl w:val="0"/>
          <w:numId w:val="26"/>
        </w:numPr>
        <w:ind w:left="0" w:firstLine="360"/>
        <w:jc w:val="both"/>
      </w:pPr>
      <w:r w:rsidRPr="004A3958">
        <w:rPr>
          <w:b/>
          <w:bCs/>
          <w:i/>
          <w:iCs/>
        </w:rPr>
        <w:t xml:space="preserve">развитие иноязычной коммуникативной компетенции </w:t>
      </w:r>
      <w:r w:rsidRPr="004A3958">
        <w:t xml:space="preserve">в совокупности ее составляющих, а именно: </w:t>
      </w:r>
    </w:p>
    <w:p w:rsidR="00AC36FE" w:rsidRPr="004A3958" w:rsidRDefault="00AC36FE" w:rsidP="00611CED">
      <w:pPr>
        <w:pStyle w:val="af2"/>
        <w:numPr>
          <w:ilvl w:val="0"/>
          <w:numId w:val="27"/>
        </w:numPr>
        <w:tabs>
          <w:tab w:val="left" w:pos="851"/>
        </w:tabs>
        <w:ind w:left="567" w:firstLine="0"/>
      </w:pPr>
      <w:r w:rsidRPr="004A3958">
        <w:rPr>
          <w:i/>
          <w:iCs/>
        </w:rPr>
        <w:t>речевая компетенция</w:t>
      </w:r>
      <w:r w:rsidRPr="004A3958">
        <w:t xml:space="preserve"> — развитие коммуникативных умений в четырех основных видах речевой деятельности (говорении, аудировании, чтении, письме); </w:t>
      </w:r>
    </w:p>
    <w:p w:rsidR="00AC36FE" w:rsidRPr="004A3958" w:rsidRDefault="00AC36FE" w:rsidP="00611CED">
      <w:pPr>
        <w:pStyle w:val="af2"/>
        <w:numPr>
          <w:ilvl w:val="0"/>
          <w:numId w:val="27"/>
        </w:numPr>
        <w:tabs>
          <w:tab w:val="left" w:pos="851"/>
        </w:tabs>
        <w:ind w:left="567" w:firstLine="0"/>
      </w:pPr>
      <w:r w:rsidRPr="004A3958">
        <w:rPr>
          <w:i/>
          <w:iCs/>
        </w:rPr>
        <w:t>языковая компетенция</w:t>
      </w:r>
      <w:r w:rsidRPr="004A3958">
        <w:t xml:space="preserve"> —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языках; </w:t>
      </w:r>
    </w:p>
    <w:p w:rsidR="00AC36FE" w:rsidRPr="004A3958" w:rsidRDefault="00AC36FE" w:rsidP="00611CED">
      <w:pPr>
        <w:pStyle w:val="af2"/>
        <w:numPr>
          <w:ilvl w:val="0"/>
          <w:numId w:val="27"/>
        </w:numPr>
        <w:tabs>
          <w:tab w:val="left" w:pos="851"/>
        </w:tabs>
        <w:ind w:left="567" w:firstLine="0"/>
      </w:pPr>
      <w:r w:rsidRPr="004A3958">
        <w:rPr>
          <w:i/>
          <w:iCs/>
        </w:rPr>
        <w:t>социокультурная/межкультурная компетенция</w:t>
      </w:r>
      <w:r w:rsidRPr="004A3958">
        <w:t xml:space="preserve"> —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общения; </w:t>
      </w:r>
    </w:p>
    <w:p w:rsidR="00AC36FE" w:rsidRPr="004A3958" w:rsidRDefault="00AC36FE" w:rsidP="00611CED">
      <w:pPr>
        <w:pStyle w:val="af2"/>
        <w:numPr>
          <w:ilvl w:val="0"/>
          <w:numId w:val="27"/>
        </w:numPr>
        <w:tabs>
          <w:tab w:val="left" w:pos="851"/>
        </w:tabs>
        <w:ind w:left="567" w:firstLine="0"/>
      </w:pPr>
      <w:r w:rsidRPr="004A3958">
        <w:rPr>
          <w:i/>
          <w:iCs/>
        </w:rPr>
        <w:t>компенсаторная компетенция</w:t>
      </w:r>
      <w:r w:rsidRPr="004A3958">
        <w:t xml:space="preserve"> — развитие умений выходить из положения в условиях дефицита языковых средств при получении и передаче информации; </w:t>
      </w:r>
    </w:p>
    <w:p w:rsidR="00AC36FE" w:rsidRPr="004A3958" w:rsidRDefault="00AC36FE" w:rsidP="00611CED">
      <w:pPr>
        <w:pStyle w:val="af2"/>
        <w:numPr>
          <w:ilvl w:val="0"/>
          <w:numId w:val="27"/>
        </w:numPr>
        <w:tabs>
          <w:tab w:val="left" w:pos="851"/>
        </w:tabs>
        <w:ind w:left="567" w:firstLine="0"/>
      </w:pPr>
      <w:r w:rsidRPr="004A3958">
        <w:rPr>
          <w:i/>
          <w:iCs/>
        </w:rPr>
        <w:t>учебно-познавательная компетенция</w:t>
      </w:r>
      <w:r w:rsidRPr="004A3958">
        <w:t xml:space="preserve"> —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 </w:t>
      </w:r>
    </w:p>
    <w:p w:rsidR="00AC36FE" w:rsidRPr="004A3958" w:rsidRDefault="00AC36FE" w:rsidP="004A3958">
      <w:pPr>
        <w:pStyle w:val="Default"/>
        <w:numPr>
          <w:ilvl w:val="0"/>
          <w:numId w:val="28"/>
        </w:numPr>
        <w:ind w:left="0" w:firstLine="284"/>
        <w:jc w:val="both"/>
      </w:pPr>
      <w:r w:rsidRPr="004A3958">
        <w:rPr>
          <w:b/>
          <w:bCs/>
          <w:i/>
          <w:iCs/>
        </w:rPr>
        <w:t xml:space="preserve">развитие личности </w:t>
      </w:r>
      <w:r w:rsidRPr="004A3958">
        <w:t xml:space="preserve">учащихся посредством реализации воспитательного потенциала иностранного языка: </w:t>
      </w:r>
    </w:p>
    <w:p w:rsidR="00AC36FE" w:rsidRPr="004A3958" w:rsidRDefault="00AC36FE" w:rsidP="00611CED">
      <w:pPr>
        <w:pStyle w:val="af2"/>
        <w:numPr>
          <w:ilvl w:val="0"/>
          <w:numId w:val="27"/>
        </w:numPr>
        <w:tabs>
          <w:tab w:val="left" w:pos="851"/>
        </w:tabs>
        <w:ind w:left="567" w:firstLine="0"/>
      </w:pPr>
      <w:r w:rsidRPr="004A3958">
        <w:t xml:space="preserve">формирование у учащихся потребности изучения иностранных языков и овладения ими как средством общения, познания,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 </w:t>
      </w:r>
    </w:p>
    <w:p w:rsidR="00AC36FE" w:rsidRPr="004A3958" w:rsidRDefault="00AC36FE" w:rsidP="00611CED">
      <w:pPr>
        <w:pStyle w:val="af2"/>
        <w:numPr>
          <w:ilvl w:val="0"/>
          <w:numId w:val="27"/>
        </w:numPr>
        <w:tabs>
          <w:tab w:val="left" w:pos="851"/>
        </w:tabs>
        <w:ind w:left="567" w:firstLine="0"/>
      </w:pPr>
      <w:r w:rsidRPr="004A3958">
        <w:t xml:space="preserve">формирование общекультурной и этнической идентичности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</w:t>
      </w:r>
      <w:r w:rsidRPr="004A3958">
        <w:lastRenderedPageBreak/>
        <w:t xml:space="preserve">сообществ, толерантного отношения к проявлениям иной культуры; лучшее осознание своей собственной культуры; </w:t>
      </w:r>
    </w:p>
    <w:p w:rsidR="00AC36FE" w:rsidRPr="004A3958" w:rsidRDefault="00AC36FE" w:rsidP="00611CED">
      <w:pPr>
        <w:pStyle w:val="af2"/>
        <w:numPr>
          <w:ilvl w:val="0"/>
          <w:numId w:val="27"/>
        </w:numPr>
        <w:tabs>
          <w:tab w:val="left" w:pos="851"/>
        </w:tabs>
        <w:ind w:left="567" w:firstLine="0"/>
      </w:pPr>
      <w:r w:rsidRPr="004A3958">
        <w:t xml:space="preserve">развитие стремления к овладению основами мировой культуры средствами иностранного языка; </w:t>
      </w:r>
    </w:p>
    <w:p w:rsidR="00AC36FE" w:rsidRPr="004A3958" w:rsidRDefault="00AC36FE" w:rsidP="00611CED">
      <w:pPr>
        <w:pStyle w:val="af2"/>
        <w:numPr>
          <w:ilvl w:val="0"/>
          <w:numId w:val="27"/>
        </w:numPr>
        <w:tabs>
          <w:tab w:val="left" w:pos="851"/>
        </w:tabs>
        <w:ind w:left="567" w:firstLine="0"/>
      </w:pPr>
      <w:r w:rsidRPr="004A3958">
        <w:t xml:space="preserve">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привычек. </w:t>
      </w:r>
    </w:p>
    <w:p w:rsidR="00070DC7" w:rsidRDefault="00070DC7" w:rsidP="00070DC7">
      <w:pPr>
        <w:pStyle w:val="3"/>
      </w:pPr>
      <w:bookmarkStart w:id="0" w:name="_Hlk510770721"/>
      <w:r>
        <w:t>Содержание программы учебного курса</w:t>
      </w:r>
    </w:p>
    <w:p w:rsidR="002D7A5E" w:rsidRPr="002D7A5E" w:rsidRDefault="007A4928" w:rsidP="002D7A5E">
      <w:pPr>
        <w:rPr>
          <w:lang w:eastAsia="ru-RU"/>
        </w:rPr>
      </w:pPr>
      <w:r w:rsidRPr="007A4928">
        <w:rPr>
          <w:lang w:eastAsia="ru-RU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учащихся. В данной таблице приведено распределение учебных часов по темам с указанием модулей, в которых эти темы рассматриваются.</w:t>
      </w:r>
    </w:p>
    <w:tbl>
      <w:tblPr>
        <w:tblStyle w:val="TableGrid"/>
        <w:tblW w:w="0" w:type="auto"/>
        <w:tblInd w:w="0" w:type="dxa"/>
        <w:tblCellMar>
          <w:top w:w="64" w:type="dxa"/>
          <w:left w:w="57" w:type="dxa"/>
          <w:right w:w="22" w:type="dxa"/>
        </w:tblCellMar>
        <w:tblLook w:val="04A0"/>
      </w:tblPr>
      <w:tblGrid>
        <w:gridCol w:w="4668"/>
        <w:gridCol w:w="4765"/>
      </w:tblGrid>
      <w:tr w:rsidR="00070DC7" w:rsidRPr="00BA0B3F" w:rsidTr="002D7A5E">
        <w:trPr>
          <w:trHeight w:val="2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End w:id="0"/>
          <w:p w:rsidR="00070DC7" w:rsidRPr="00BA0B3F" w:rsidRDefault="00070DC7" w:rsidP="00A37060">
            <w:pPr>
              <w:spacing w:line="259" w:lineRule="auto"/>
              <w:ind w:righ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BA0B3F">
              <w:rPr>
                <w:rFonts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DC7" w:rsidRPr="00BA0B3F" w:rsidRDefault="00070DC7" w:rsidP="00A37060">
            <w:pPr>
              <w:spacing w:line="259" w:lineRule="auto"/>
              <w:ind w:right="35" w:firstLine="0"/>
              <w:jc w:val="center"/>
              <w:rPr>
                <w:rFonts w:cs="Times New Roman"/>
                <w:sz w:val="24"/>
                <w:szCs w:val="24"/>
              </w:rPr>
            </w:pPr>
            <w:r w:rsidRPr="00BA0B3F">
              <w:rPr>
                <w:rFonts w:cs="Times New Roman"/>
                <w:b/>
                <w:sz w:val="24"/>
                <w:szCs w:val="24"/>
              </w:rPr>
              <w:t>Тема</w:t>
            </w:r>
          </w:p>
        </w:tc>
      </w:tr>
      <w:tr w:rsidR="00D25C4D" w:rsidRPr="00100C9D" w:rsidTr="002D7A5E">
        <w:trPr>
          <w:trHeight w:val="2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C4D" w:rsidRPr="00D25C4D" w:rsidRDefault="00D25C4D" w:rsidP="00D25C4D">
            <w:pPr>
              <w:ind w:firstLine="0"/>
              <w:contextualSpacing/>
              <w:rPr>
                <w:lang w:val="en-US"/>
              </w:rPr>
            </w:pPr>
            <w:r w:rsidRPr="003B287A">
              <w:rPr>
                <w:b/>
              </w:rPr>
              <w:t>Межличностные взаимоотношения</w:t>
            </w:r>
            <w:r w:rsidRPr="00D25C4D">
              <w:t xml:space="preserve"> в семье, со сверстниками; решение конфликтных ситуаций. Внешность</w:t>
            </w:r>
            <w:r w:rsidRPr="00D25C4D">
              <w:rPr>
                <w:lang w:val="en-US"/>
              </w:rPr>
              <w:t xml:space="preserve"> </w:t>
            </w:r>
            <w:r w:rsidRPr="00D25C4D">
              <w:t>и</w:t>
            </w:r>
            <w:r w:rsidRPr="00D25C4D">
              <w:rPr>
                <w:lang w:val="en-US"/>
              </w:rPr>
              <w:t xml:space="preserve"> </w:t>
            </w:r>
            <w:r w:rsidRPr="00D25C4D">
              <w:t>черты</w:t>
            </w:r>
            <w:r w:rsidRPr="00D25C4D">
              <w:rPr>
                <w:lang w:val="en-US"/>
              </w:rPr>
              <w:t xml:space="preserve"> </w:t>
            </w:r>
            <w:r w:rsidRPr="00D25C4D">
              <w:t>характера</w:t>
            </w:r>
            <w:r w:rsidRPr="00D25C4D">
              <w:rPr>
                <w:lang w:val="en-US"/>
              </w:rPr>
              <w:t xml:space="preserve"> </w:t>
            </w:r>
            <w:r w:rsidRPr="00D25C4D">
              <w:t>человека</w:t>
            </w:r>
            <w:r w:rsidRPr="00D25C4D">
              <w:rPr>
                <w:lang w:val="en-US"/>
              </w:rPr>
              <w:t xml:space="preserve">.  </w:t>
            </w:r>
            <w:r w:rsidRPr="003B287A">
              <w:rPr>
                <w:b/>
                <w:lang w:val="en-US"/>
              </w:rPr>
              <w:t>9</w:t>
            </w:r>
            <w:r w:rsidRPr="003B287A">
              <w:rPr>
                <w:b/>
              </w:rPr>
              <w:t>ч</w:t>
            </w:r>
            <w:r w:rsidR="003B287A" w:rsidRPr="003B287A">
              <w:rPr>
                <w:b/>
              </w:rPr>
              <w:t>.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Listening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Grammar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Writing skills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2);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Listening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Grammar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3);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Home-reading lessons </w:t>
            </w:r>
            <w:r w:rsidRPr="0024267F">
              <w:rPr>
                <w:b/>
                <w:lang w:val="en-US"/>
              </w:rPr>
              <w:t>(2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;</w:t>
            </w:r>
          </w:p>
          <w:p w:rsidR="00D25C4D" w:rsidRPr="00D25C4D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Project-classes </w:t>
            </w:r>
            <w:r w:rsidRPr="0024267F">
              <w:rPr>
                <w:b/>
                <w:lang w:val="en-US"/>
              </w:rPr>
              <w:t>(2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.</w:t>
            </w:r>
          </w:p>
        </w:tc>
      </w:tr>
      <w:tr w:rsidR="00D25C4D" w:rsidRPr="00100C9D" w:rsidTr="002D7A5E">
        <w:trPr>
          <w:trHeight w:val="2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C4D" w:rsidRPr="00D25C4D" w:rsidRDefault="00D25C4D" w:rsidP="00D25C4D">
            <w:pPr>
              <w:ind w:firstLine="0"/>
              <w:contextualSpacing/>
              <w:rPr>
                <w:lang w:val="en-US"/>
              </w:rPr>
            </w:pPr>
            <w:r w:rsidRPr="003B287A">
              <w:rPr>
                <w:b/>
              </w:rPr>
              <w:t>Досуг и увлечения</w:t>
            </w:r>
            <w:r w:rsidRPr="00D25C4D">
              <w:t xml:space="preserve"> (чтение, кино, театр, музеи, музыка). Виды отдыха, путешествия. Молодёжная мода. Покупки</w:t>
            </w:r>
            <w:r w:rsidRPr="00D25C4D">
              <w:rPr>
                <w:lang w:val="en-US"/>
              </w:rPr>
              <w:t xml:space="preserve"> </w:t>
            </w:r>
            <w:r w:rsidRPr="003B287A">
              <w:rPr>
                <w:b/>
                <w:lang w:val="en-US"/>
              </w:rPr>
              <w:t>18</w:t>
            </w:r>
            <w:r w:rsidRPr="003B287A">
              <w:rPr>
                <w:b/>
              </w:rPr>
              <w:t>ч</w:t>
            </w:r>
            <w:r w:rsidRPr="003B287A">
              <w:rPr>
                <w:b/>
                <w:lang w:val="en-US"/>
              </w:rPr>
              <w:t>.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Grammar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Vocabulary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Writing skills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English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1);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Vocabulary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Writing skills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English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3);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Reading and vocabulary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4);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Listening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Grammar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P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Vocabulary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Writing skills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English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5);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Home-reading lessons </w:t>
            </w:r>
            <w:r w:rsidRPr="0024267F">
              <w:rPr>
                <w:b/>
                <w:lang w:val="en-US"/>
              </w:rPr>
              <w:t>(2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; </w:t>
            </w:r>
          </w:p>
          <w:p w:rsidR="00D25C4D" w:rsidRPr="00D25C4D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Project-classes </w:t>
            </w:r>
            <w:r w:rsidRPr="0024267F">
              <w:rPr>
                <w:b/>
                <w:lang w:val="en-US"/>
              </w:rPr>
              <w:t>(3</w:t>
            </w:r>
            <w:r w:rsidR="003B287A" w:rsidRPr="0024267F">
              <w:rPr>
                <w:b/>
                <w:lang w:val="en-US"/>
              </w:rPr>
              <w:t>ч)</w:t>
            </w:r>
          </w:p>
        </w:tc>
      </w:tr>
      <w:tr w:rsidR="00D25C4D" w:rsidRPr="00100C9D" w:rsidTr="002D7A5E">
        <w:trPr>
          <w:trHeight w:val="2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C4D" w:rsidRPr="00D25C4D" w:rsidRDefault="00D25C4D" w:rsidP="00D25C4D">
            <w:pPr>
              <w:ind w:firstLine="0"/>
              <w:contextualSpacing/>
            </w:pPr>
            <w:r w:rsidRPr="003B287A">
              <w:rPr>
                <w:b/>
              </w:rPr>
              <w:t>Здоровый образ жизни</w:t>
            </w:r>
            <w:r w:rsidRPr="00D25C4D">
              <w:t xml:space="preserve">: режим труда и отдыха, спорт, сбалансированное питание, отказ от вредных привычек </w:t>
            </w:r>
            <w:r w:rsidRPr="003B287A">
              <w:rPr>
                <w:b/>
              </w:rPr>
              <w:t>18ч.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Reading and vocabulary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Listening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Grammar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Vocabulary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Writing skills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English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Across the curriculum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7);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Reading and vocabulary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Listening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Grammar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Vocabulary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8);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Home-reading lessons </w:t>
            </w:r>
            <w:r w:rsidRPr="0024267F">
              <w:rPr>
                <w:b/>
                <w:lang w:val="en-US"/>
              </w:rPr>
              <w:t>(4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;</w:t>
            </w:r>
          </w:p>
          <w:p w:rsidR="00D25C4D" w:rsidRPr="00D25C4D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Project-classes </w:t>
            </w:r>
            <w:r w:rsidRPr="0024267F">
              <w:rPr>
                <w:b/>
                <w:lang w:val="en-US"/>
              </w:rPr>
              <w:t>(3</w:t>
            </w:r>
            <w:r w:rsidR="003B287A" w:rsidRPr="0024267F">
              <w:rPr>
                <w:b/>
                <w:lang w:val="en-US"/>
              </w:rPr>
              <w:t>ч)</w:t>
            </w:r>
          </w:p>
        </w:tc>
      </w:tr>
      <w:tr w:rsidR="00D25C4D" w:rsidRPr="00100C9D" w:rsidTr="002D7A5E">
        <w:trPr>
          <w:trHeight w:val="2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C4D" w:rsidRPr="00D25C4D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</w:pPr>
            <w:r w:rsidRPr="003B287A">
              <w:rPr>
                <w:b/>
              </w:rPr>
              <w:lastRenderedPageBreak/>
              <w:t>Школьное образование, школьная жизнь</w:t>
            </w:r>
            <w:r w:rsidRPr="00D25C4D">
              <w:t xml:space="preserve">, изучаемые предметы и отношение к ним. Переписка с зарубежными сверстниками. Каникулы в различное время года </w:t>
            </w:r>
            <w:r w:rsidRPr="003B287A">
              <w:rPr>
                <w:b/>
              </w:rPr>
              <w:t>9ч.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87A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  <w:rPr>
                <w:lang w:val="en-US"/>
              </w:rPr>
            </w:pPr>
            <w:r w:rsidRPr="00D25C4D">
              <w:rPr>
                <w:lang w:val="en-US"/>
              </w:rPr>
              <w:t xml:space="preserve">Across the curriculum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3);</w:t>
            </w:r>
          </w:p>
          <w:p w:rsidR="003B287A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  <w:rPr>
                <w:lang w:val="en-US"/>
              </w:rPr>
            </w:pPr>
            <w:r w:rsidRPr="00D25C4D">
              <w:rPr>
                <w:lang w:val="en-US"/>
              </w:rPr>
              <w:t xml:space="preserve">Grammar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  <w:rPr>
                <w:lang w:val="en-US"/>
              </w:rPr>
            </w:pPr>
            <w:r w:rsidRPr="00D25C4D">
              <w:rPr>
                <w:lang w:val="en-US"/>
              </w:rPr>
              <w:t xml:space="preserve">English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4);</w:t>
            </w:r>
          </w:p>
          <w:p w:rsidR="003B287A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  <w:rPr>
                <w:lang w:val="en-US"/>
              </w:rPr>
            </w:pPr>
            <w:r w:rsidRPr="00D25C4D">
              <w:rPr>
                <w:lang w:val="en-US"/>
              </w:rPr>
              <w:t xml:space="preserve">Reading and vocabulary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  <w:rPr>
                <w:lang w:val="en-US"/>
              </w:rPr>
            </w:pPr>
            <w:r w:rsidRPr="00D25C4D">
              <w:rPr>
                <w:lang w:val="en-US"/>
              </w:rPr>
              <w:t xml:space="preserve">Across the curriculum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5);</w:t>
            </w:r>
          </w:p>
          <w:p w:rsidR="003B287A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  <w:rPr>
                <w:lang w:val="en-US"/>
              </w:rPr>
            </w:pPr>
            <w:r w:rsidRPr="00D25C4D">
              <w:rPr>
                <w:lang w:val="en-US"/>
              </w:rPr>
              <w:t xml:space="preserve">Home-reading lessons </w:t>
            </w:r>
            <w:r w:rsidRPr="0024267F">
              <w:rPr>
                <w:b/>
                <w:lang w:val="en-US"/>
              </w:rPr>
              <w:t>(2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;</w:t>
            </w:r>
          </w:p>
          <w:p w:rsidR="00D25C4D" w:rsidRPr="00D25C4D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  <w:rPr>
                <w:lang w:val="en-US"/>
              </w:rPr>
            </w:pPr>
            <w:r w:rsidRPr="00D25C4D">
              <w:rPr>
                <w:lang w:val="en-US"/>
              </w:rPr>
              <w:t xml:space="preserve">Project-classes </w:t>
            </w:r>
            <w:r w:rsidRPr="0024267F">
              <w:rPr>
                <w:b/>
                <w:lang w:val="en-US"/>
              </w:rPr>
              <w:t>(2</w:t>
            </w:r>
            <w:r w:rsidR="003B287A" w:rsidRPr="0024267F">
              <w:rPr>
                <w:b/>
                <w:lang w:val="en-US"/>
              </w:rPr>
              <w:t>ч)</w:t>
            </w:r>
          </w:p>
        </w:tc>
      </w:tr>
      <w:tr w:rsidR="00D25C4D" w:rsidRPr="007014FB" w:rsidTr="002D7A5E">
        <w:trPr>
          <w:trHeight w:val="2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C4D" w:rsidRPr="00D25C4D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</w:pPr>
            <w:r w:rsidRPr="003B287A">
              <w:rPr>
                <w:b/>
              </w:rPr>
              <w:t>Мир профессии.</w:t>
            </w:r>
            <w:r w:rsidRPr="00D25C4D">
              <w:t xml:space="preserve"> Проблемы выбора профессии. Роль иностранного языка в планах на будущее </w:t>
            </w:r>
            <w:r w:rsidRPr="003B287A">
              <w:rPr>
                <w:b/>
              </w:rPr>
              <w:t>3ч.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Writing skills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8);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Home-reading lesson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;</w:t>
            </w:r>
          </w:p>
          <w:p w:rsidR="00D25C4D" w:rsidRPr="00D25C4D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Project-lesson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</w:p>
        </w:tc>
      </w:tr>
      <w:tr w:rsidR="00D25C4D" w:rsidRPr="007014FB" w:rsidTr="002D7A5E">
        <w:trPr>
          <w:trHeight w:val="2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C4D" w:rsidRPr="00D25C4D" w:rsidRDefault="00D25C4D" w:rsidP="003B28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</w:pPr>
            <w:r w:rsidRPr="003B287A">
              <w:rPr>
                <w:b/>
              </w:rPr>
              <w:t>Вселенная и человек.</w:t>
            </w:r>
            <w:r w:rsidRPr="00D25C4D">
              <w:t xml:space="preserve"> Природа: флора и фауна. Проблемы экологии. Защита окружающей среды. Климат, погода. </w:t>
            </w:r>
            <w:proofErr w:type="spellStart"/>
            <w:r w:rsidRPr="00D25C4D">
              <w:t>Уcловия</w:t>
            </w:r>
            <w:proofErr w:type="spellEnd"/>
            <w:r w:rsidRPr="00D25C4D">
              <w:t xml:space="preserve"> проживания в городской/сельской местности. Транспорт</w:t>
            </w:r>
            <w:r w:rsidR="003B287A">
              <w:t>.</w:t>
            </w:r>
            <w:r w:rsidRPr="00D25C4D">
              <w:t xml:space="preserve"> </w:t>
            </w:r>
            <w:r w:rsidRPr="003B287A">
              <w:rPr>
                <w:b/>
              </w:rPr>
              <w:t>19ч</w:t>
            </w:r>
            <w:r w:rsidRPr="00D25C4D">
              <w:t>.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Reading and vocabulary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Vocabulary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24267F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English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Going green 2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2);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Going green 4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4);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Reading and vocabulary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Listening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Vocabulary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Writing skills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English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Going green 6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6);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English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Going green 8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8);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Home-reading lessons </w:t>
            </w:r>
            <w:r w:rsidRPr="0024267F">
              <w:rPr>
                <w:b/>
                <w:lang w:val="en-US"/>
              </w:rPr>
              <w:t>(4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;</w:t>
            </w:r>
          </w:p>
          <w:p w:rsidR="00D25C4D" w:rsidRPr="00D25C4D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Project-classes </w:t>
            </w:r>
            <w:r w:rsidRPr="0024267F">
              <w:rPr>
                <w:b/>
                <w:lang w:val="en-US"/>
              </w:rPr>
              <w:t>(2</w:t>
            </w:r>
            <w:r w:rsidR="003B287A" w:rsidRPr="0024267F">
              <w:rPr>
                <w:b/>
                <w:lang w:val="en-US"/>
              </w:rPr>
              <w:t>ч)</w:t>
            </w:r>
          </w:p>
        </w:tc>
      </w:tr>
      <w:tr w:rsidR="00D25C4D" w:rsidRPr="007014FB" w:rsidTr="002D7A5E">
        <w:trPr>
          <w:trHeight w:val="2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C4D" w:rsidRPr="00D25C4D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</w:pPr>
            <w:r w:rsidRPr="003B287A">
              <w:rPr>
                <w:b/>
              </w:rPr>
              <w:t>Средства массовой информации и коммуникации</w:t>
            </w:r>
            <w:r w:rsidRPr="00D25C4D">
              <w:t xml:space="preserve"> (пресса, телевидение, радио, Интернет) </w:t>
            </w:r>
            <w:r w:rsidRPr="003B287A">
              <w:rPr>
                <w:b/>
              </w:rPr>
              <w:t>6ч</w:t>
            </w:r>
            <w:r w:rsidRPr="00D25C4D">
              <w:t>.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Listening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Vocabulary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Writing skills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4);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Home-reading lessons </w:t>
            </w:r>
            <w:r w:rsidRPr="0024267F">
              <w:rPr>
                <w:b/>
                <w:lang w:val="en-US"/>
              </w:rPr>
              <w:t>(2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;</w:t>
            </w:r>
          </w:p>
          <w:p w:rsidR="00D25C4D" w:rsidRPr="00D25C4D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Project-lesson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</w:p>
        </w:tc>
      </w:tr>
      <w:tr w:rsidR="00D25C4D" w:rsidRPr="00100C9D" w:rsidTr="002D7A5E">
        <w:trPr>
          <w:trHeight w:val="2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C4D" w:rsidRPr="00D25C4D" w:rsidRDefault="00D25C4D" w:rsidP="00D25C4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firstLine="0"/>
              <w:contextualSpacing/>
            </w:pPr>
            <w:r w:rsidRPr="003B287A">
              <w:rPr>
                <w:b/>
              </w:rPr>
              <w:t>Страна/страны изучаемого языка</w:t>
            </w:r>
            <w:r w:rsidRPr="00D25C4D">
              <w:t xml:space="preserve">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 </w:t>
            </w:r>
            <w:r w:rsidRPr="003B287A">
              <w:rPr>
                <w:b/>
              </w:rPr>
              <w:t>28ч.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Reading and vocabulary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Listening and speaking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Culture corner 1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Special days (Sp on R)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Across the curriculum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1);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Culture corner 2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Old </w:t>
            </w:r>
            <w:proofErr w:type="spellStart"/>
            <w:r w:rsidRPr="00D25C4D">
              <w:rPr>
                <w:lang w:val="en-US"/>
              </w:rPr>
              <w:t>neighbours</w:t>
            </w:r>
            <w:proofErr w:type="spellEnd"/>
            <w:r w:rsidRPr="00D25C4D">
              <w:rPr>
                <w:lang w:val="en-US"/>
              </w:rPr>
              <w:t xml:space="preserve"> (Sp on R)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2);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Reading and vocabulary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Culture corner 3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Ghost stories (Sp on R)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3);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Culture corner 4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Robot technology (Sp on R)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4);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Culture corner 5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Great works of art (Sp on R)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5);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Grammar in use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Culture corner 6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Beautiful buildings (Sp on R)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6);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Culture corner 7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Problem solving (Sp on R)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7);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Culture corner 8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,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lastRenderedPageBreak/>
              <w:t xml:space="preserve">Inspiring people (Sp on R) </w:t>
            </w:r>
            <w:r w:rsidRPr="0024267F">
              <w:rPr>
                <w:b/>
                <w:lang w:val="en-US"/>
              </w:rPr>
              <w:t>(1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 xml:space="preserve"> (Module 8);</w:t>
            </w:r>
          </w:p>
          <w:p w:rsidR="003B287A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Home-reading lessons </w:t>
            </w:r>
            <w:r w:rsidRPr="0024267F">
              <w:rPr>
                <w:b/>
                <w:lang w:val="en-US"/>
              </w:rPr>
              <w:t>(4</w:t>
            </w:r>
            <w:r w:rsidR="003B287A" w:rsidRPr="0024267F">
              <w:rPr>
                <w:b/>
                <w:lang w:val="en-US"/>
              </w:rPr>
              <w:t>ч)</w:t>
            </w:r>
            <w:r w:rsidRPr="00D25C4D">
              <w:rPr>
                <w:lang w:val="en-US"/>
              </w:rPr>
              <w:t>;</w:t>
            </w:r>
          </w:p>
          <w:p w:rsidR="00D25C4D" w:rsidRPr="00D25C4D" w:rsidRDefault="00D25C4D" w:rsidP="00D25C4D">
            <w:pPr>
              <w:pStyle w:val="11"/>
              <w:spacing w:line="276" w:lineRule="auto"/>
              <w:ind w:left="0"/>
              <w:jc w:val="both"/>
              <w:rPr>
                <w:lang w:val="en-US"/>
              </w:rPr>
            </w:pPr>
            <w:r w:rsidRPr="00D25C4D">
              <w:rPr>
                <w:lang w:val="en-US"/>
              </w:rPr>
              <w:t xml:space="preserve">Project-classes </w:t>
            </w:r>
            <w:r w:rsidRPr="0024267F">
              <w:rPr>
                <w:b/>
                <w:lang w:val="en-US"/>
              </w:rPr>
              <w:t>(3</w:t>
            </w:r>
            <w:r w:rsidR="003B287A" w:rsidRPr="0024267F">
              <w:rPr>
                <w:b/>
                <w:lang w:val="en-US"/>
              </w:rPr>
              <w:t>ч)</w:t>
            </w:r>
          </w:p>
        </w:tc>
      </w:tr>
    </w:tbl>
    <w:p w:rsidR="007A4928" w:rsidRPr="00365DD4" w:rsidRDefault="007A4928" w:rsidP="007A4928">
      <w:pPr>
        <w:ind w:firstLine="0"/>
        <w:rPr>
          <w:b/>
          <w:i/>
        </w:rPr>
      </w:pPr>
      <w:r w:rsidRPr="00365DD4">
        <w:rPr>
          <w:b/>
          <w:i/>
        </w:rPr>
        <w:lastRenderedPageBreak/>
        <w:t>Коммуникативные умения</w:t>
      </w:r>
      <w:r w:rsidR="006B6533">
        <w:rPr>
          <w:b/>
          <w:i/>
        </w:rPr>
        <w:t xml:space="preserve"> по видам речевой деятельности</w:t>
      </w:r>
      <w:r w:rsidRPr="00365DD4">
        <w:rPr>
          <w:b/>
          <w:i/>
        </w:rPr>
        <w:t xml:space="preserve"> </w:t>
      </w:r>
    </w:p>
    <w:p w:rsidR="006B6533" w:rsidRPr="004A3958" w:rsidRDefault="006B6533" w:rsidP="006B6533">
      <w:pPr>
        <w:pStyle w:val="Default"/>
      </w:pPr>
      <w:r w:rsidRPr="004A3958">
        <w:rPr>
          <w:b/>
          <w:bCs/>
        </w:rPr>
        <w:t xml:space="preserve">Говорение </w:t>
      </w:r>
    </w:p>
    <w:p w:rsidR="006B6533" w:rsidRPr="000C5433" w:rsidRDefault="006B6533" w:rsidP="006B6533">
      <w:pPr>
        <w:pStyle w:val="af2"/>
        <w:numPr>
          <w:ilvl w:val="0"/>
          <w:numId w:val="32"/>
        </w:numPr>
        <w:spacing w:line="252" w:lineRule="auto"/>
        <w:ind w:right="2489"/>
        <w:jc w:val="left"/>
        <w:rPr>
          <w:b/>
          <w:bCs/>
          <w:i/>
          <w:iCs/>
        </w:rPr>
      </w:pPr>
      <w:r w:rsidRPr="000C5433">
        <w:rPr>
          <w:b/>
          <w:bCs/>
          <w:i/>
          <w:iCs/>
        </w:rPr>
        <w:t xml:space="preserve">Диалогическая речь </w:t>
      </w:r>
    </w:p>
    <w:p w:rsidR="006B6533" w:rsidRPr="004A3958" w:rsidRDefault="006B6533" w:rsidP="006B6533">
      <w:r w:rsidRPr="004A3958">
        <w:t xml:space="preserve"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 </w:t>
      </w:r>
    </w:p>
    <w:p w:rsidR="006B6533" w:rsidRPr="004A3958" w:rsidRDefault="006B6533" w:rsidP="006B6533">
      <w:r w:rsidRPr="004A3958">
        <w:t>Объем диалога до 4-5 реплик со стороны каждого учащегося. Продолжительность диалога до 2,5</w:t>
      </w:r>
      <w:r>
        <w:t>-</w:t>
      </w:r>
      <w:r w:rsidRPr="004A3958">
        <w:t xml:space="preserve">3 минут. </w:t>
      </w:r>
    </w:p>
    <w:p w:rsidR="006B6533" w:rsidRPr="000C5433" w:rsidRDefault="006B6533" w:rsidP="006B6533">
      <w:pPr>
        <w:pStyle w:val="af2"/>
        <w:numPr>
          <w:ilvl w:val="0"/>
          <w:numId w:val="32"/>
        </w:numPr>
        <w:spacing w:line="252" w:lineRule="auto"/>
        <w:ind w:right="2489"/>
        <w:jc w:val="left"/>
        <w:rPr>
          <w:b/>
          <w:bCs/>
          <w:i/>
          <w:iCs/>
        </w:rPr>
      </w:pPr>
      <w:r w:rsidRPr="000C5433">
        <w:rPr>
          <w:b/>
          <w:bCs/>
          <w:i/>
          <w:iCs/>
        </w:rPr>
        <w:t xml:space="preserve">Монологическая речь </w:t>
      </w:r>
    </w:p>
    <w:p w:rsidR="006B6533" w:rsidRPr="004A3958" w:rsidRDefault="006B6533" w:rsidP="006B6533">
      <w:r w:rsidRPr="004A3958">
        <w:t xml:space="preserve"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 </w:t>
      </w:r>
    </w:p>
    <w:p w:rsidR="006B6533" w:rsidRPr="004A3958" w:rsidRDefault="006B6533" w:rsidP="006B6533">
      <w:r w:rsidRPr="004A3958">
        <w:t>Объем монологического высказывания до 10-12 фраз. Продолжительность монологического высказывания 1,5</w:t>
      </w:r>
      <w:r>
        <w:t>-</w:t>
      </w:r>
      <w:r w:rsidRPr="004A3958">
        <w:t>2 минуты.</w:t>
      </w:r>
    </w:p>
    <w:p w:rsidR="006B6533" w:rsidRPr="004A3958" w:rsidRDefault="006B6533" w:rsidP="006B6533">
      <w:pPr>
        <w:pStyle w:val="Default"/>
      </w:pPr>
      <w:r w:rsidRPr="004A3958">
        <w:rPr>
          <w:b/>
          <w:bCs/>
        </w:rPr>
        <w:t>Аудирование</w:t>
      </w:r>
    </w:p>
    <w:p w:rsidR="006B6533" w:rsidRPr="004A3958" w:rsidRDefault="006B6533" w:rsidP="006B6533">
      <w:r w:rsidRPr="004A3958">
        <w:t xml:space="preserve">Восприятие на слух и понимание несложных аутентичных </w:t>
      </w:r>
      <w:proofErr w:type="spellStart"/>
      <w:r w:rsidRPr="004A3958">
        <w:t>аудиотекстов</w:t>
      </w:r>
      <w:proofErr w:type="spellEnd"/>
      <w:r w:rsidRPr="004A3958">
        <w:t xml:space="preserve">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6B6533" w:rsidRPr="004A3958" w:rsidRDefault="006B6533" w:rsidP="006B6533">
      <w:r w:rsidRPr="004A3958">
        <w:rPr>
          <w:i/>
          <w:iCs/>
        </w:rPr>
        <w:t>Жанры текстов</w:t>
      </w:r>
      <w:r w:rsidRPr="004A3958">
        <w:t xml:space="preserve">: прагматические, информационные, научно-популярные. </w:t>
      </w:r>
    </w:p>
    <w:p w:rsidR="006B6533" w:rsidRPr="004A3958" w:rsidRDefault="006B6533" w:rsidP="006B6533">
      <w:r w:rsidRPr="004A3958">
        <w:rPr>
          <w:i/>
          <w:iCs/>
        </w:rPr>
        <w:t>Типы текстов</w:t>
      </w:r>
      <w:r w:rsidRPr="004A3958">
        <w:t xml:space="preserve">: высказывания собеседников в ситуациях повседневного общения, сообщение, беседа, интервью, объявление, реклама и др. </w:t>
      </w:r>
    </w:p>
    <w:p w:rsidR="006B6533" w:rsidRPr="004A3958" w:rsidRDefault="006B6533" w:rsidP="006B6533">
      <w:r w:rsidRPr="004A3958">
        <w:t xml:space="preserve">Содержание текстов должно соответствовать возрастным особенностям и интересам учащихся и иметь образовательную и воспитательную ценность. </w:t>
      </w:r>
    </w:p>
    <w:p w:rsidR="006B6533" w:rsidRPr="004A3958" w:rsidRDefault="006B6533" w:rsidP="006B6533">
      <w:r w:rsidRPr="004A3958">
        <w:t>Аудирование</w:t>
      </w:r>
      <w:r>
        <w:t xml:space="preserve"> </w:t>
      </w:r>
      <w:r w:rsidRPr="006B6533">
        <w:t xml:space="preserve">с пониманием основного содержания </w:t>
      </w:r>
      <w:r w:rsidRPr="004A3958">
        <w:t xml:space="preserve">текста предполагает умение определять основную тему и главные факты/события в воспринимаемом на слух тексте. Время звучания текстов для аудирования до 2 минут. </w:t>
      </w:r>
    </w:p>
    <w:p w:rsidR="006B6533" w:rsidRPr="004A3958" w:rsidRDefault="006B6533" w:rsidP="006B6533">
      <w:r w:rsidRPr="004A3958">
        <w:t>Аудирование</w:t>
      </w:r>
      <w:r>
        <w:t xml:space="preserve"> </w:t>
      </w:r>
      <w:r w:rsidRPr="006B6533">
        <w:t xml:space="preserve">с выборочным пониманием нужной/интересующей/запрашиваемой информации </w:t>
      </w:r>
      <w:r w:rsidRPr="004A3958">
        <w:t xml:space="preserve">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до 1,5 минут. </w:t>
      </w:r>
    </w:p>
    <w:p w:rsidR="006B6533" w:rsidRPr="004A3958" w:rsidRDefault="006B6533" w:rsidP="006B6533">
      <w:r w:rsidRPr="004A3958">
        <w:t xml:space="preserve">Аудирование с пониманием основного содержания текста и с выборочным пониманием нужной/интересующей/запрашиваемой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 </w:t>
      </w:r>
    </w:p>
    <w:p w:rsidR="006B6533" w:rsidRPr="004A3958" w:rsidRDefault="006B6533" w:rsidP="006B6533">
      <w:pPr>
        <w:pStyle w:val="Default"/>
      </w:pPr>
      <w:r w:rsidRPr="004A3958">
        <w:rPr>
          <w:b/>
          <w:bCs/>
        </w:rPr>
        <w:t xml:space="preserve">Чтение </w:t>
      </w:r>
    </w:p>
    <w:p w:rsidR="006B6533" w:rsidRPr="004A3958" w:rsidRDefault="006B6533" w:rsidP="006B6533">
      <w:r w:rsidRPr="004A3958">
        <w:t xml:space="preserve"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интересующей/запрашиваемой информации, с полным пониманием. </w:t>
      </w:r>
    </w:p>
    <w:p w:rsidR="006B6533" w:rsidRPr="004A3958" w:rsidRDefault="006B6533" w:rsidP="006B6533">
      <w:r w:rsidRPr="004A3958">
        <w:rPr>
          <w:i/>
          <w:iCs/>
        </w:rPr>
        <w:t>Жанры текстов</w:t>
      </w:r>
      <w:r w:rsidRPr="004A3958">
        <w:t xml:space="preserve">: научно-популярные, публицистические, художественные, прагматические. </w:t>
      </w:r>
    </w:p>
    <w:p w:rsidR="006B6533" w:rsidRPr="004A3958" w:rsidRDefault="006B6533" w:rsidP="006B6533">
      <w:r w:rsidRPr="004A3958">
        <w:rPr>
          <w:i/>
          <w:iCs/>
        </w:rPr>
        <w:t>Типы текстов</w:t>
      </w:r>
      <w:r w:rsidRPr="004A3958">
        <w:t xml:space="preserve">: статья, интервью, рассказ, отрывок из художественного произведения, объявление, рецепт, рекламный проспект, стихотворение и др. </w:t>
      </w:r>
    </w:p>
    <w:p w:rsidR="006B6533" w:rsidRPr="004A3958" w:rsidRDefault="006B6533" w:rsidP="006B6533">
      <w:r w:rsidRPr="004A3958">
        <w:lastRenderedPageBreak/>
        <w:t xml:space="preserve"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 </w:t>
      </w:r>
    </w:p>
    <w:p w:rsidR="006B6533" w:rsidRPr="004A3958" w:rsidRDefault="006B6533" w:rsidP="006B6533">
      <w:r w:rsidRPr="004A3958">
        <w:t xml:space="preserve"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до 700 слов. </w:t>
      </w:r>
    </w:p>
    <w:p w:rsidR="006B6533" w:rsidRPr="004A3958" w:rsidRDefault="006B6533" w:rsidP="006B6533">
      <w:r w:rsidRPr="004A3958">
        <w:t xml:space="preserve">Чтение с выборочным пониманием нужной/интересующей/запрашиваемой информации осуществляется на несложных аутентичных текстах, содержащих некоторое количество незнакомых языковых явлений. Объем текста для чтения около 350 слов. </w:t>
      </w:r>
    </w:p>
    <w:p w:rsidR="006B6533" w:rsidRPr="004A3958" w:rsidRDefault="006B6533" w:rsidP="006B6533">
      <w:r w:rsidRPr="004A3958"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Независимо от вида чтения возможно использование двуязычного словаря. </w:t>
      </w:r>
    </w:p>
    <w:p w:rsidR="006B6533" w:rsidRPr="004A3958" w:rsidRDefault="006B6533" w:rsidP="006B6533">
      <w:pPr>
        <w:pStyle w:val="Default"/>
      </w:pPr>
      <w:r w:rsidRPr="004A3958">
        <w:rPr>
          <w:b/>
          <w:bCs/>
        </w:rPr>
        <w:t xml:space="preserve">Письменная речь </w:t>
      </w:r>
    </w:p>
    <w:p w:rsidR="006B6533" w:rsidRPr="004A3958" w:rsidRDefault="006B6533" w:rsidP="006B6533">
      <w:r w:rsidRPr="004A3958">
        <w:t xml:space="preserve">Дальнейшее развитие и совершенствование письменной речи, а именно умений: </w:t>
      </w:r>
    </w:p>
    <w:p w:rsidR="006B6533" w:rsidRPr="004A3958" w:rsidRDefault="006B6533" w:rsidP="0029033B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заполнение анкет и формуляров (указывать имя, фамилию, пол, гражданство, национальность, адрес); </w:t>
      </w:r>
    </w:p>
    <w:p w:rsidR="006B6533" w:rsidRPr="004A3958" w:rsidRDefault="006B6533" w:rsidP="0029033B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6B6533" w:rsidRPr="004A3958" w:rsidRDefault="006B6533" w:rsidP="0029033B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</w:p>
    <w:p w:rsidR="006B6533" w:rsidRPr="004A3958" w:rsidRDefault="006B6533" w:rsidP="0029033B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составление плана, тезисов устного/письменного сообщения; краткое изложение результатов проектной деятельности. </w:t>
      </w:r>
    </w:p>
    <w:p w:rsidR="006B6533" w:rsidRPr="004A3958" w:rsidRDefault="006B6533" w:rsidP="0029033B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делать выписки из текстов; составлять небольшие письменные высказывания в соответствии с коммуникативной задачей. </w:t>
      </w:r>
    </w:p>
    <w:p w:rsidR="006B6533" w:rsidRPr="00AF4183" w:rsidRDefault="006B6533" w:rsidP="00AF4183">
      <w:pPr>
        <w:ind w:firstLine="0"/>
        <w:rPr>
          <w:b/>
          <w:i/>
        </w:rPr>
      </w:pPr>
      <w:r w:rsidRPr="00AF4183">
        <w:rPr>
          <w:b/>
          <w:i/>
        </w:rPr>
        <w:t xml:space="preserve">Языковые средства и навыки оперирования ими </w:t>
      </w:r>
    </w:p>
    <w:p w:rsidR="006B6533" w:rsidRPr="004A3958" w:rsidRDefault="006B6533" w:rsidP="006B6533">
      <w:r w:rsidRPr="004A3958">
        <w:rPr>
          <w:b/>
          <w:bCs/>
        </w:rPr>
        <w:t>Орфография и пунктуация</w:t>
      </w:r>
      <w:r>
        <w:rPr>
          <w:b/>
          <w:bCs/>
        </w:rPr>
        <w:t>.</w:t>
      </w:r>
      <w:r w:rsidR="00982233">
        <w:rPr>
          <w:b/>
          <w:bCs/>
        </w:rPr>
        <w:t xml:space="preserve"> </w:t>
      </w:r>
      <w:r w:rsidRPr="004A3958">
        <w:t xml:space="preserve"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 </w:t>
      </w:r>
    </w:p>
    <w:p w:rsidR="006B6533" w:rsidRPr="004A3958" w:rsidRDefault="006B6533" w:rsidP="006B6533">
      <w:r w:rsidRPr="004A3958">
        <w:rPr>
          <w:b/>
          <w:bCs/>
        </w:rPr>
        <w:t>Фонетическая сторона речи</w:t>
      </w:r>
      <w:r>
        <w:rPr>
          <w:b/>
          <w:bCs/>
        </w:rPr>
        <w:t xml:space="preserve">. </w:t>
      </w:r>
      <w:r w:rsidRPr="004A3958"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</w:t>
      </w:r>
      <w:r w:rsidR="00C76BF8">
        <w:t xml:space="preserve"> </w:t>
      </w:r>
      <w:r w:rsidRPr="004A3958">
        <w:t xml:space="preserve">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 </w:t>
      </w:r>
    </w:p>
    <w:p w:rsidR="00686E0F" w:rsidRPr="00686E0F" w:rsidRDefault="006B6533" w:rsidP="00686E0F">
      <w:r w:rsidRPr="004A3958">
        <w:rPr>
          <w:b/>
          <w:bCs/>
        </w:rPr>
        <w:t>Лексическая сторона речи</w:t>
      </w:r>
      <w:r>
        <w:rPr>
          <w:b/>
          <w:bCs/>
        </w:rPr>
        <w:t>.</w:t>
      </w:r>
      <w:r w:rsidR="00686E0F">
        <w:rPr>
          <w:b/>
          <w:bCs/>
        </w:rPr>
        <w:t xml:space="preserve"> </w:t>
      </w:r>
      <w:r w:rsidR="00686E0F" w:rsidRPr="00686E0F">
        <w:t>Овладение лексическими единицами, обслуживающими новые темы, проблемы и ситуации общения в пределах тематики основной школы, в объёме 1200 единиц (включая 500, усвоенных в начальной школе). Лексические единицы включают устойчивые словосочетания, оценочную лексику, реплики-клише речевого этикета, отражающие культуру стран изучаемого языка.</w:t>
      </w:r>
    </w:p>
    <w:p w:rsidR="00686E0F" w:rsidRPr="00686E0F" w:rsidRDefault="00686E0F" w:rsidP="00686E0F">
      <w:r w:rsidRPr="00686E0F">
        <w:t xml:space="preserve">Основные способы словообразования: </w:t>
      </w:r>
    </w:p>
    <w:p w:rsidR="00686E0F" w:rsidRPr="00686E0F" w:rsidRDefault="00686E0F" w:rsidP="00686E0F">
      <w:pPr>
        <w:pStyle w:val="11"/>
        <w:numPr>
          <w:ilvl w:val="0"/>
          <w:numId w:val="43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357" w:firstLine="0"/>
        <w:rPr>
          <w:rFonts w:eastAsia="Times New Roman"/>
          <w:b/>
          <w:i/>
        </w:rPr>
      </w:pPr>
      <w:r w:rsidRPr="00686E0F">
        <w:rPr>
          <w:rFonts w:eastAsia="Times New Roman"/>
          <w:b/>
          <w:i/>
        </w:rPr>
        <w:t xml:space="preserve">аффиксация: </w:t>
      </w:r>
    </w:p>
    <w:p w:rsidR="00686E0F" w:rsidRPr="00686E0F" w:rsidRDefault="00686E0F" w:rsidP="00686E0F">
      <w:pPr>
        <w:pStyle w:val="11"/>
        <w:numPr>
          <w:ilvl w:val="1"/>
          <w:numId w:val="43"/>
        </w:numPr>
        <w:tabs>
          <w:tab w:val="clear" w:pos="68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86E0F">
        <w:rPr>
          <w:rFonts w:eastAsia="Times New Roman"/>
        </w:rPr>
        <w:t>глаголов</w:t>
      </w:r>
      <w:r w:rsidRPr="00686E0F">
        <w:rPr>
          <w:rFonts w:eastAsia="Times New Roman"/>
          <w:lang w:val="en-US"/>
        </w:rPr>
        <w:t xml:space="preserve"> </w:t>
      </w:r>
      <w:r w:rsidRPr="00686E0F">
        <w:rPr>
          <w:rFonts w:eastAsia="Times New Roman"/>
          <w:i/>
          <w:lang w:val="en-US"/>
        </w:rPr>
        <w:t>-dis-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disagree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-mis-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misunderstand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-re-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rewrite</w:t>
      </w:r>
      <w:r w:rsidRPr="00686E0F">
        <w:rPr>
          <w:rFonts w:eastAsia="Times New Roman"/>
          <w:lang w:val="en-US"/>
        </w:rPr>
        <w:t xml:space="preserve">); </w:t>
      </w:r>
      <w:proofErr w:type="spellStart"/>
      <w:r w:rsidRPr="00686E0F">
        <w:rPr>
          <w:rFonts w:eastAsia="Times New Roman"/>
          <w:i/>
          <w:lang w:val="en-US"/>
        </w:rPr>
        <w:t>ize</w:t>
      </w:r>
      <w:proofErr w:type="spellEnd"/>
      <w:r w:rsidRPr="00686E0F">
        <w:rPr>
          <w:rFonts w:eastAsia="Times New Roman"/>
          <w:i/>
          <w:lang w:val="en-US"/>
        </w:rPr>
        <w:t>/</w:t>
      </w:r>
      <w:proofErr w:type="spellStart"/>
      <w:r w:rsidRPr="00686E0F">
        <w:rPr>
          <w:rFonts w:eastAsia="Times New Roman"/>
          <w:i/>
          <w:lang w:val="en-US"/>
        </w:rPr>
        <w:t>ise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revise</w:t>
      </w:r>
      <w:r w:rsidRPr="00686E0F">
        <w:rPr>
          <w:rFonts w:eastAsia="Times New Roman"/>
          <w:lang w:val="en-US"/>
        </w:rPr>
        <w:t>);</w:t>
      </w:r>
    </w:p>
    <w:p w:rsidR="00686E0F" w:rsidRPr="00686E0F" w:rsidRDefault="00686E0F" w:rsidP="00686E0F">
      <w:pPr>
        <w:pStyle w:val="11"/>
        <w:numPr>
          <w:ilvl w:val="1"/>
          <w:numId w:val="43"/>
        </w:numPr>
        <w:tabs>
          <w:tab w:val="clear" w:pos="68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86E0F">
        <w:rPr>
          <w:rFonts w:eastAsia="Times New Roman"/>
        </w:rPr>
        <w:t>существительных</w:t>
      </w:r>
      <w:r w:rsidRPr="00686E0F">
        <w:rPr>
          <w:rFonts w:eastAsia="Times New Roman"/>
          <w:lang w:val="en-US"/>
        </w:rPr>
        <w:tab/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sion</w:t>
      </w:r>
      <w:proofErr w:type="spellEnd"/>
      <w:r w:rsidRPr="00686E0F">
        <w:rPr>
          <w:rFonts w:eastAsia="Times New Roman"/>
          <w:i/>
          <w:lang w:val="en-US"/>
        </w:rPr>
        <w:t>/-</w:t>
      </w:r>
      <w:proofErr w:type="spellStart"/>
      <w:r w:rsidRPr="00686E0F">
        <w:rPr>
          <w:rFonts w:eastAsia="Times New Roman"/>
          <w:i/>
          <w:lang w:val="en-US"/>
        </w:rPr>
        <w:t>tion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conclusion/celebration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ance</w:t>
      </w:r>
      <w:proofErr w:type="spellEnd"/>
      <w:r w:rsidRPr="00686E0F">
        <w:rPr>
          <w:rFonts w:eastAsia="Times New Roman"/>
          <w:i/>
          <w:lang w:val="en-US"/>
        </w:rPr>
        <w:t>/-</w:t>
      </w:r>
      <w:proofErr w:type="spellStart"/>
      <w:r w:rsidRPr="00686E0F">
        <w:rPr>
          <w:rFonts w:eastAsia="Times New Roman"/>
          <w:i/>
          <w:lang w:val="en-US"/>
        </w:rPr>
        <w:t>ence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performance/influence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ment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environment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ity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possibility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-ness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kindness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-ship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friendship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ist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optimist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ing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meeting</w:t>
      </w:r>
      <w:r w:rsidRPr="00686E0F">
        <w:rPr>
          <w:rFonts w:eastAsia="Times New Roman"/>
          <w:lang w:val="en-US"/>
        </w:rPr>
        <w:t>);</w:t>
      </w:r>
    </w:p>
    <w:p w:rsidR="00686E0F" w:rsidRPr="00686E0F" w:rsidRDefault="00686E0F" w:rsidP="00686E0F">
      <w:pPr>
        <w:pStyle w:val="11"/>
        <w:numPr>
          <w:ilvl w:val="1"/>
          <w:numId w:val="43"/>
        </w:numPr>
        <w:tabs>
          <w:tab w:val="clear" w:pos="68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86E0F">
        <w:rPr>
          <w:rFonts w:eastAsia="Times New Roman"/>
        </w:rPr>
        <w:lastRenderedPageBreak/>
        <w:t>прилагательных</w:t>
      </w:r>
      <w:r w:rsidRPr="00686E0F">
        <w:rPr>
          <w:rFonts w:eastAsia="Times New Roman"/>
          <w:lang w:val="en-US"/>
        </w:rPr>
        <w:t xml:space="preserve"> </w:t>
      </w:r>
      <w:r w:rsidRPr="00686E0F">
        <w:rPr>
          <w:rFonts w:eastAsia="Times New Roman"/>
          <w:i/>
          <w:lang w:val="en-US"/>
        </w:rPr>
        <w:t>un-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unpleasant</w:t>
      </w:r>
      <w:r w:rsidRPr="00686E0F">
        <w:rPr>
          <w:rFonts w:eastAsia="Times New Roman"/>
          <w:lang w:val="en-US"/>
        </w:rPr>
        <w:t>),</w:t>
      </w:r>
      <w:r w:rsidRPr="00686E0F">
        <w:rPr>
          <w:rFonts w:eastAsia="Times New Roman"/>
          <w:i/>
          <w:lang w:val="en-US"/>
        </w:rPr>
        <w:t xml:space="preserve"> </w:t>
      </w:r>
      <w:proofErr w:type="spellStart"/>
      <w:r w:rsidRPr="00686E0F">
        <w:rPr>
          <w:rFonts w:eastAsia="Times New Roman"/>
          <w:i/>
          <w:lang w:val="en-US"/>
        </w:rPr>
        <w:t>im</w:t>
      </w:r>
      <w:proofErr w:type="spellEnd"/>
      <w:r w:rsidRPr="00686E0F">
        <w:rPr>
          <w:rFonts w:eastAsia="Times New Roman"/>
          <w:i/>
          <w:lang w:val="en-US"/>
        </w:rPr>
        <w:t>-/in-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impolite/independent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inter-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international</w:t>
      </w:r>
      <w:r w:rsidRPr="00686E0F">
        <w:rPr>
          <w:rFonts w:eastAsia="Times New Roman"/>
          <w:lang w:val="en-US"/>
        </w:rPr>
        <w:t xml:space="preserve">); </w:t>
      </w:r>
      <w:r w:rsidRPr="00686E0F">
        <w:rPr>
          <w:rFonts w:eastAsia="Times New Roman"/>
          <w:i/>
          <w:lang w:val="en-US"/>
        </w:rPr>
        <w:t>-y</w:t>
      </w:r>
      <w:r w:rsidRPr="00686E0F">
        <w:rPr>
          <w:rFonts w:eastAsia="Times New Roman"/>
          <w:lang w:val="en-US"/>
        </w:rPr>
        <w:t xml:space="preserve"> (</w:t>
      </w:r>
      <w:proofErr w:type="spellStart"/>
      <w:r w:rsidRPr="00686E0F">
        <w:rPr>
          <w:rFonts w:eastAsia="Times New Roman"/>
          <w:i/>
          <w:lang w:val="en-US"/>
        </w:rPr>
        <w:t>buzy</w:t>
      </w:r>
      <w:proofErr w:type="spellEnd"/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ly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lovely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ful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careful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-al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historical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ic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scientific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ian</w:t>
      </w:r>
      <w:proofErr w:type="spellEnd"/>
      <w:r w:rsidRPr="00686E0F">
        <w:rPr>
          <w:rFonts w:eastAsia="Times New Roman"/>
          <w:lang w:val="en-US"/>
        </w:rPr>
        <w:t>/</w:t>
      </w:r>
      <w:r w:rsidRPr="00686E0F">
        <w:rPr>
          <w:rFonts w:eastAsia="Times New Roman"/>
          <w:i/>
          <w:lang w:val="en-US"/>
        </w:rPr>
        <w:t>-an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Russian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ing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loving</w:t>
      </w:r>
      <w:r w:rsidRPr="00686E0F">
        <w:rPr>
          <w:rFonts w:eastAsia="Times New Roman"/>
          <w:lang w:val="en-US"/>
        </w:rPr>
        <w:t xml:space="preserve">);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ous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dangerous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-able/-</w:t>
      </w:r>
      <w:proofErr w:type="spellStart"/>
      <w:r w:rsidRPr="00686E0F">
        <w:rPr>
          <w:rFonts w:eastAsia="Times New Roman"/>
          <w:i/>
          <w:lang w:val="en-US"/>
        </w:rPr>
        <w:t>ible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enjoyable</w:t>
      </w:r>
      <w:r w:rsidRPr="00686E0F">
        <w:rPr>
          <w:rFonts w:eastAsia="Times New Roman"/>
          <w:lang w:val="en-US"/>
        </w:rPr>
        <w:t>/</w:t>
      </w:r>
      <w:r w:rsidRPr="00686E0F">
        <w:rPr>
          <w:rFonts w:eastAsia="Times New Roman"/>
          <w:i/>
          <w:lang w:val="en-US"/>
        </w:rPr>
        <w:t>responsible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-less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harmless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ive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native</w:t>
      </w:r>
      <w:r w:rsidRPr="00686E0F">
        <w:rPr>
          <w:rFonts w:eastAsia="Times New Roman"/>
          <w:lang w:val="en-US"/>
        </w:rPr>
        <w:t>);</w:t>
      </w:r>
    </w:p>
    <w:p w:rsidR="00686E0F" w:rsidRPr="00686E0F" w:rsidRDefault="00686E0F" w:rsidP="00686E0F">
      <w:pPr>
        <w:pStyle w:val="11"/>
        <w:numPr>
          <w:ilvl w:val="1"/>
          <w:numId w:val="43"/>
        </w:numPr>
        <w:tabs>
          <w:tab w:val="clear" w:pos="68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86E0F">
        <w:rPr>
          <w:rFonts w:eastAsia="Times New Roman"/>
        </w:rPr>
        <w:t xml:space="preserve">наречий </w:t>
      </w:r>
      <w:r w:rsidRPr="00686E0F">
        <w:rPr>
          <w:rFonts w:eastAsia="Times New Roman"/>
          <w:i/>
        </w:rPr>
        <w:t>-</w:t>
      </w:r>
      <w:proofErr w:type="spellStart"/>
      <w:r w:rsidRPr="00686E0F">
        <w:rPr>
          <w:rFonts w:eastAsia="Times New Roman"/>
          <w:i/>
        </w:rPr>
        <w:t>ly</w:t>
      </w:r>
      <w:proofErr w:type="spellEnd"/>
      <w:r w:rsidRPr="00686E0F">
        <w:rPr>
          <w:rFonts w:eastAsia="Times New Roman"/>
        </w:rPr>
        <w:t xml:space="preserve"> (</w:t>
      </w:r>
      <w:proofErr w:type="spellStart"/>
      <w:r w:rsidRPr="00686E0F">
        <w:rPr>
          <w:rFonts w:eastAsia="Times New Roman"/>
          <w:i/>
        </w:rPr>
        <w:t>usually</w:t>
      </w:r>
      <w:proofErr w:type="spellEnd"/>
      <w:r w:rsidRPr="00686E0F">
        <w:rPr>
          <w:rFonts w:eastAsia="Times New Roman"/>
        </w:rPr>
        <w:t xml:space="preserve">); </w:t>
      </w:r>
    </w:p>
    <w:p w:rsidR="00686E0F" w:rsidRPr="00686E0F" w:rsidRDefault="00686E0F" w:rsidP="00686E0F">
      <w:pPr>
        <w:pStyle w:val="11"/>
        <w:numPr>
          <w:ilvl w:val="1"/>
          <w:numId w:val="43"/>
        </w:numPr>
        <w:tabs>
          <w:tab w:val="clear" w:pos="68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86E0F">
        <w:rPr>
          <w:rFonts w:eastAsia="Times New Roman"/>
        </w:rPr>
        <w:t>числительных</w:t>
      </w:r>
      <w:r w:rsidRPr="00686E0F">
        <w:rPr>
          <w:rFonts w:eastAsia="Times New Roman"/>
          <w:lang w:val="en-US"/>
        </w:rPr>
        <w:t xml:space="preserve"> </w:t>
      </w:r>
      <w:r w:rsidRPr="00686E0F">
        <w:rPr>
          <w:rFonts w:eastAsia="Times New Roman"/>
          <w:i/>
          <w:lang w:val="en-US"/>
        </w:rPr>
        <w:t>-teen</w:t>
      </w:r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fifteen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ty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seventy</w:t>
      </w:r>
      <w:r w:rsidRPr="00686E0F">
        <w:rPr>
          <w:rFonts w:eastAsia="Times New Roman"/>
          <w:lang w:val="en-US"/>
        </w:rPr>
        <w:t xml:space="preserve">), </w:t>
      </w:r>
      <w:r w:rsidRPr="00686E0F">
        <w:rPr>
          <w:rFonts w:eastAsia="Times New Roman"/>
          <w:i/>
          <w:lang w:val="en-US"/>
        </w:rPr>
        <w:t>-</w:t>
      </w:r>
      <w:proofErr w:type="spellStart"/>
      <w:r w:rsidRPr="00686E0F">
        <w:rPr>
          <w:rFonts w:eastAsia="Times New Roman"/>
          <w:i/>
          <w:lang w:val="en-US"/>
        </w:rPr>
        <w:t>th</w:t>
      </w:r>
      <w:proofErr w:type="spellEnd"/>
      <w:r w:rsidRPr="00686E0F">
        <w:rPr>
          <w:rFonts w:eastAsia="Times New Roman"/>
          <w:lang w:val="en-US"/>
        </w:rPr>
        <w:t xml:space="preserve"> (</w:t>
      </w:r>
      <w:r w:rsidRPr="00686E0F">
        <w:rPr>
          <w:rFonts w:eastAsia="Times New Roman"/>
          <w:i/>
          <w:lang w:val="en-US"/>
        </w:rPr>
        <w:t>sixth</w:t>
      </w:r>
      <w:r w:rsidRPr="00686E0F">
        <w:rPr>
          <w:rFonts w:eastAsia="Times New Roman"/>
          <w:lang w:val="en-US"/>
        </w:rPr>
        <w:t xml:space="preserve">); </w:t>
      </w:r>
    </w:p>
    <w:p w:rsidR="00686E0F" w:rsidRPr="00686E0F" w:rsidRDefault="00686E0F" w:rsidP="00686E0F">
      <w:pPr>
        <w:pStyle w:val="11"/>
        <w:numPr>
          <w:ilvl w:val="0"/>
          <w:numId w:val="43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357" w:firstLine="0"/>
        <w:rPr>
          <w:rFonts w:eastAsia="Times New Roman"/>
          <w:b/>
          <w:i/>
        </w:rPr>
      </w:pPr>
      <w:r w:rsidRPr="00686E0F">
        <w:rPr>
          <w:rFonts w:eastAsia="Times New Roman"/>
          <w:b/>
          <w:i/>
        </w:rPr>
        <w:t xml:space="preserve">словосложение: </w:t>
      </w:r>
    </w:p>
    <w:p w:rsidR="00686E0F" w:rsidRPr="00686E0F" w:rsidRDefault="00686E0F" w:rsidP="00DC0DF6">
      <w:pPr>
        <w:pStyle w:val="11"/>
        <w:numPr>
          <w:ilvl w:val="0"/>
          <w:numId w:val="44"/>
        </w:numPr>
        <w:tabs>
          <w:tab w:val="left" w:pos="560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86E0F">
        <w:rPr>
          <w:rFonts w:eastAsia="Times New Roman"/>
        </w:rPr>
        <w:t>существительное + существительное (</w:t>
      </w:r>
      <w:proofErr w:type="spellStart"/>
      <w:r w:rsidRPr="00686E0F">
        <w:rPr>
          <w:rFonts w:eastAsia="Times New Roman"/>
          <w:i/>
        </w:rPr>
        <w:t>peacemaker</w:t>
      </w:r>
      <w:proofErr w:type="spellEnd"/>
      <w:r w:rsidRPr="00686E0F">
        <w:rPr>
          <w:rFonts w:eastAsia="Times New Roman"/>
        </w:rPr>
        <w:t>);</w:t>
      </w:r>
    </w:p>
    <w:p w:rsidR="00686E0F" w:rsidRPr="00686E0F" w:rsidRDefault="00686E0F" w:rsidP="00DC0DF6">
      <w:pPr>
        <w:pStyle w:val="11"/>
        <w:numPr>
          <w:ilvl w:val="0"/>
          <w:numId w:val="44"/>
        </w:numPr>
        <w:tabs>
          <w:tab w:val="left" w:pos="560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86E0F">
        <w:rPr>
          <w:rFonts w:eastAsia="Times New Roman"/>
        </w:rPr>
        <w:t>прилагательное + прилагательное (</w:t>
      </w:r>
      <w:proofErr w:type="spellStart"/>
      <w:r w:rsidRPr="00686E0F">
        <w:rPr>
          <w:rFonts w:eastAsia="Times New Roman"/>
          <w:i/>
        </w:rPr>
        <w:t>well-known</w:t>
      </w:r>
      <w:proofErr w:type="spellEnd"/>
      <w:r w:rsidRPr="00686E0F">
        <w:rPr>
          <w:rFonts w:eastAsia="Times New Roman"/>
        </w:rPr>
        <w:t xml:space="preserve">); </w:t>
      </w:r>
    </w:p>
    <w:p w:rsidR="00686E0F" w:rsidRPr="00686E0F" w:rsidRDefault="00686E0F" w:rsidP="00DC0DF6">
      <w:pPr>
        <w:pStyle w:val="11"/>
        <w:numPr>
          <w:ilvl w:val="0"/>
          <w:numId w:val="44"/>
        </w:numPr>
        <w:tabs>
          <w:tab w:val="left" w:pos="560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86E0F">
        <w:rPr>
          <w:rFonts w:eastAsia="Times New Roman"/>
        </w:rPr>
        <w:t>прилагательное + существительное (</w:t>
      </w:r>
      <w:proofErr w:type="spellStart"/>
      <w:r w:rsidRPr="00686E0F">
        <w:rPr>
          <w:rFonts w:eastAsia="Times New Roman"/>
          <w:i/>
        </w:rPr>
        <w:t>blackboard</w:t>
      </w:r>
      <w:proofErr w:type="spellEnd"/>
      <w:r w:rsidRPr="00686E0F">
        <w:rPr>
          <w:rFonts w:eastAsia="Times New Roman"/>
        </w:rPr>
        <w:t xml:space="preserve">); </w:t>
      </w:r>
    </w:p>
    <w:p w:rsidR="00686E0F" w:rsidRPr="00686E0F" w:rsidRDefault="00686E0F" w:rsidP="00DC0DF6">
      <w:pPr>
        <w:pStyle w:val="11"/>
        <w:numPr>
          <w:ilvl w:val="0"/>
          <w:numId w:val="44"/>
        </w:numPr>
        <w:tabs>
          <w:tab w:val="left" w:pos="560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86E0F">
        <w:rPr>
          <w:rFonts w:eastAsia="Times New Roman"/>
        </w:rPr>
        <w:t>местоимение + существительное (</w:t>
      </w:r>
      <w:proofErr w:type="spellStart"/>
      <w:r w:rsidRPr="00686E0F">
        <w:rPr>
          <w:rFonts w:eastAsia="Times New Roman"/>
          <w:i/>
        </w:rPr>
        <w:t>self-respect</w:t>
      </w:r>
      <w:proofErr w:type="spellEnd"/>
      <w:r w:rsidRPr="00686E0F">
        <w:rPr>
          <w:rFonts w:eastAsia="Times New Roman"/>
        </w:rPr>
        <w:t xml:space="preserve">); </w:t>
      </w:r>
    </w:p>
    <w:p w:rsidR="00686E0F" w:rsidRPr="00686E0F" w:rsidRDefault="00686E0F" w:rsidP="00686E0F">
      <w:pPr>
        <w:pStyle w:val="11"/>
        <w:numPr>
          <w:ilvl w:val="0"/>
          <w:numId w:val="43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357" w:firstLine="0"/>
        <w:rPr>
          <w:rFonts w:eastAsia="Times New Roman"/>
          <w:b/>
          <w:i/>
        </w:rPr>
      </w:pPr>
      <w:r w:rsidRPr="00686E0F">
        <w:rPr>
          <w:rFonts w:eastAsia="Times New Roman"/>
          <w:b/>
          <w:i/>
        </w:rPr>
        <w:t>конверсия:</w:t>
      </w:r>
    </w:p>
    <w:p w:rsidR="00686E0F" w:rsidRPr="00686E0F" w:rsidRDefault="00686E0F" w:rsidP="00DC0DF6">
      <w:pPr>
        <w:pStyle w:val="11"/>
        <w:numPr>
          <w:ilvl w:val="0"/>
          <w:numId w:val="45"/>
        </w:numPr>
        <w:tabs>
          <w:tab w:val="clear" w:pos="68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86E0F">
        <w:rPr>
          <w:rFonts w:eastAsia="Times New Roman"/>
        </w:rPr>
        <w:t>образование существительных от неопределённой формы глагола (</w:t>
      </w:r>
      <w:proofErr w:type="spellStart"/>
      <w:r w:rsidRPr="00686E0F">
        <w:rPr>
          <w:rFonts w:eastAsia="Times New Roman"/>
          <w:i/>
        </w:rPr>
        <w:t>to</w:t>
      </w:r>
      <w:proofErr w:type="spellEnd"/>
      <w:r w:rsidRPr="00686E0F">
        <w:rPr>
          <w:rFonts w:eastAsia="Times New Roman"/>
          <w:i/>
        </w:rPr>
        <w:t xml:space="preserve"> </w:t>
      </w:r>
      <w:proofErr w:type="spellStart"/>
      <w:r w:rsidRPr="00686E0F">
        <w:rPr>
          <w:rFonts w:eastAsia="Times New Roman"/>
          <w:i/>
        </w:rPr>
        <w:t>play</w:t>
      </w:r>
      <w:proofErr w:type="spellEnd"/>
      <w:r w:rsidRPr="00686E0F">
        <w:rPr>
          <w:rFonts w:eastAsia="Times New Roman"/>
          <w:i/>
        </w:rPr>
        <w:t xml:space="preserve"> – </w:t>
      </w:r>
      <w:proofErr w:type="spellStart"/>
      <w:r w:rsidRPr="00686E0F">
        <w:rPr>
          <w:rFonts w:eastAsia="Times New Roman"/>
          <w:i/>
        </w:rPr>
        <w:t>play</w:t>
      </w:r>
      <w:proofErr w:type="spellEnd"/>
      <w:r w:rsidRPr="00686E0F">
        <w:rPr>
          <w:rFonts w:eastAsia="Times New Roman"/>
        </w:rPr>
        <w:t>);</w:t>
      </w:r>
    </w:p>
    <w:p w:rsidR="00686E0F" w:rsidRPr="00686E0F" w:rsidRDefault="00686E0F" w:rsidP="00DC0DF6">
      <w:pPr>
        <w:pStyle w:val="11"/>
        <w:numPr>
          <w:ilvl w:val="0"/>
          <w:numId w:val="45"/>
        </w:numPr>
        <w:tabs>
          <w:tab w:val="clear" w:pos="68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86E0F">
        <w:rPr>
          <w:rFonts w:eastAsia="Times New Roman"/>
        </w:rPr>
        <w:t>образование прилагательных от существительных (</w:t>
      </w:r>
      <w:proofErr w:type="spellStart"/>
      <w:r w:rsidRPr="00686E0F">
        <w:rPr>
          <w:rFonts w:eastAsia="Times New Roman"/>
          <w:i/>
        </w:rPr>
        <w:t>cold</w:t>
      </w:r>
      <w:proofErr w:type="spellEnd"/>
      <w:r w:rsidRPr="00686E0F">
        <w:rPr>
          <w:rFonts w:eastAsia="Times New Roman"/>
        </w:rPr>
        <w:t xml:space="preserve"> – </w:t>
      </w:r>
      <w:proofErr w:type="spellStart"/>
      <w:r w:rsidRPr="00686E0F">
        <w:rPr>
          <w:rFonts w:eastAsia="Times New Roman"/>
          <w:i/>
        </w:rPr>
        <w:t>cold</w:t>
      </w:r>
      <w:proofErr w:type="spellEnd"/>
      <w:r w:rsidRPr="00686E0F">
        <w:rPr>
          <w:rFonts w:eastAsia="Times New Roman"/>
        </w:rPr>
        <w:t xml:space="preserve"> </w:t>
      </w:r>
      <w:proofErr w:type="spellStart"/>
      <w:r w:rsidRPr="00686E0F">
        <w:rPr>
          <w:rFonts w:eastAsia="Times New Roman"/>
          <w:i/>
        </w:rPr>
        <w:t>winter</w:t>
      </w:r>
      <w:proofErr w:type="spellEnd"/>
      <w:r w:rsidRPr="00686E0F">
        <w:rPr>
          <w:rFonts w:eastAsia="Times New Roman"/>
        </w:rPr>
        <w:t>).</w:t>
      </w:r>
    </w:p>
    <w:p w:rsidR="00686E0F" w:rsidRPr="00686E0F" w:rsidRDefault="00686E0F" w:rsidP="00686E0F">
      <w:r w:rsidRPr="00686E0F">
        <w:t>Распознавание и использование интернациональных слов (</w:t>
      </w:r>
      <w:proofErr w:type="spellStart"/>
      <w:r w:rsidRPr="00686E0F">
        <w:rPr>
          <w:i/>
        </w:rPr>
        <w:t>doctor</w:t>
      </w:r>
      <w:proofErr w:type="spellEnd"/>
      <w:r w:rsidRPr="00686E0F">
        <w:t>).</w:t>
      </w:r>
    </w:p>
    <w:p w:rsidR="00686E0F" w:rsidRPr="00686E0F" w:rsidRDefault="00686E0F" w:rsidP="00686E0F">
      <w:r w:rsidRPr="00686E0F">
        <w:t>Представления о синонимии, антонимии, лексической сочетаемости, многозначности.</w:t>
      </w:r>
    </w:p>
    <w:p w:rsidR="006E5883" w:rsidRPr="006E5883" w:rsidRDefault="006B6533" w:rsidP="006E5883">
      <w:r w:rsidRPr="004A3958">
        <w:rPr>
          <w:b/>
          <w:bCs/>
        </w:rPr>
        <w:t>Грамматическая сторона речи</w:t>
      </w:r>
      <w:r>
        <w:rPr>
          <w:b/>
          <w:bCs/>
        </w:rPr>
        <w:t>.</w:t>
      </w:r>
      <w:r w:rsidR="00DC0DF6">
        <w:rPr>
          <w:b/>
          <w:bCs/>
        </w:rPr>
        <w:t xml:space="preserve"> </w:t>
      </w:r>
      <w:r w:rsidR="006E5883" w:rsidRPr="006E5883">
        <w:t xml:space="preserve">Дальнейшее расширение объёма значений грамматических средств, изученных ранее, и знакомство с новыми грамматическими явлениями. 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E5883">
        <w:rPr>
          <w:rFonts w:eastAsia="Times New Roman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proofErr w:type="spellStart"/>
      <w:r w:rsidRPr="006E5883">
        <w:rPr>
          <w:rFonts w:eastAsia="Times New Roman"/>
          <w:i/>
        </w:rPr>
        <w:t>We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moved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to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a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new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house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last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year</w:t>
      </w:r>
      <w:proofErr w:type="spellEnd"/>
      <w:r w:rsidRPr="006E5883">
        <w:rPr>
          <w:rFonts w:eastAsia="Times New Roman"/>
        </w:rPr>
        <w:t>); предложения с начальным ‘</w:t>
      </w:r>
      <w:proofErr w:type="spellStart"/>
      <w:r w:rsidRPr="006E5883">
        <w:rPr>
          <w:rFonts w:eastAsia="Times New Roman"/>
          <w:i/>
        </w:rPr>
        <w:t>It</w:t>
      </w:r>
      <w:proofErr w:type="spellEnd"/>
      <w:r w:rsidRPr="006E5883">
        <w:rPr>
          <w:rFonts w:eastAsia="Times New Roman"/>
        </w:rPr>
        <w:t>’ и с начальным ‘</w:t>
      </w:r>
      <w:proofErr w:type="spellStart"/>
      <w:r w:rsidRPr="006E5883">
        <w:rPr>
          <w:rFonts w:eastAsia="Times New Roman"/>
          <w:i/>
        </w:rPr>
        <w:t>There</w:t>
      </w:r>
      <w:proofErr w:type="spellEnd"/>
      <w:r w:rsidRPr="006E5883">
        <w:rPr>
          <w:rFonts w:eastAsia="Times New Roman"/>
          <w:i/>
        </w:rPr>
        <w:t xml:space="preserve"> + </w:t>
      </w:r>
      <w:proofErr w:type="spellStart"/>
      <w:r w:rsidRPr="006E5883">
        <w:rPr>
          <w:rFonts w:eastAsia="Times New Roman"/>
          <w:i/>
        </w:rPr>
        <w:t>to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be</w:t>
      </w:r>
      <w:proofErr w:type="spellEnd"/>
      <w:r w:rsidRPr="006E5883">
        <w:rPr>
          <w:rFonts w:eastAsia="Times New Roman"/>
        </w:rPr>
        <w:t>’ (</w:t>
      </w:r>
      <w:proofErr w:type="spellStart"/>
      <w:r w:rsidRPr="006E5883">
        <w:rPr>
          <w:rFonts w:eastAsia="Times New Roman"/>
          <w:i/>
        </w:rPr>
        <w:t>It’s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cold</w:t>
      </w:r>
      <w:proofErr w:type="spellEnd"/>
      <w:r w:rsidRPr="006E5883">
        <w:rPr>
          <w:rFonts w:eastAsia="Times New Roman"/>
          <w:i/>
        </w:rPr>
        <w:t xml:space="preserve">. </w:t>
      </w:r>
      <w:r w:rsidRPr="006E5883">
        <w:rPr>
          <w:rFonts w:eastAsia="Times New Roman"/>
          <w:i/>
          <w:lang w:val="en-US"/>
        </w:rPr>
        <w:t>It’s five o’clock. It’s interesting. It was winter. There are a lot of trees in the park</w:t>
      </w:r>
      <w:r w:rsidRPr="006E5883">
        <w:rPr>
          <w:rFonts w:eastAsia="Times New Roman"/>
          <w:lang w:val="en-US"/>
        </w:rPr>
        <w:t>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 xml:space="preserve">Сложносочинённые предложения с сочинительными союзами </w:t>
      </w:r>
      <w:proofErr w:type="spellStart"/>
      <w:r w:rsidRPr="006E5883">
        <w:rPr>
          <w:rFonts w:eastAsia="Times New Roman"/>
          <w:i/>
        </w:rPr>
        <w:t>and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but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or</w:t>
      </w:r>
      <w:proofErr w:type="spellEnd"/>
      <w:r w:rsidRPr="006E5883">
        <w:rPr>
          <w:rFonts w:eastAsia="Times New Roman"/>
        </w:rPr>
        <w:t>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E5883">
        <w:rPr>
          <w:rFonts w:eastAsia="Times New Roman"/>
        </w:rPr>
        <w:t>Сложноподчинённые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предложения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с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союзами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союзными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словами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  <w:i/>
          <w:lang w:val="en-US"/>
        </w:rPr>
        <w:t>what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when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why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which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that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who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if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because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that’s why</w:t>
      </w:r>
      <w:r w:rsidRPr="006E5883">
        <w:rPr>
          <w:rFonts w:eastAsia="Times New Roman"/>
          <w:lang w:val="en-US"/>
        </w:rPr>
        <w:t xml:space="preserve">, </w:t>
      </w:r>
      <w:proofErr w:type="spellStart"/>
      <w:r w:rsidRPr="006E5883">
        <w:rPr>
          <w:rFonts w:eastAsia="Times New Roman"/>
          <w:i/>
          <w:lang w:val="en-US"/>
        </w:rPr>
        <w:t>than</w:t>
      </w:r>
      <w:proofErr w:type="spellEnd"/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so</w:t>
      </w:r>
      <w:r w:rsidRPr="006E5883">
        <w:rPr>
          <w:rFonts w:eastAsia="Times New Roman"/>
          <w:lang w:val="en-US"/>
        </w:rPr>
        <w:t>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 xml:space="preserve">Сложноподчинённые предложения с придаточными: времени с союзами </w:t>
      </w:r>
      <w:proofErr w:type="spellStart"/>
      <w:r w:rsidRPr="006E5883">
        <w:rPr>
          <w:rFonts w:eastAsia="Times New Roman"/>
          <w:i/>
        </w:rPr>
        <w:t>for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since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during</w:t>
      </w:r>
      <w:proofErr w:type="spellEnd"/>
      <w:r w:rsidRPr="006E5883">
        <w:rPr>
          <w:rFonts w:eastAsia="Times New Roman"/>
        </w:rPr>
        <w:t xml:space="preserve">; цели с союзом </w:t>
      </w:r>
      <w:proofErr w:type="spellStart"/>
      <w:r w:rsidRPr="006E5883">
        <w:rPr>
          <w:rFonts w:eastAsia="Times New Roman"/>
          <w:i/>
        </w:rPr>
        <w:t>so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that</w:t>
      </w:r>
      <w:proofErr w:type="spellEnd"/>
      <w:r w:rsidRPr="006E5883">
        <w:rPr>
          <w:rFonts w:eastAsia="Times New Roman"/>
        </w:rPr>
        <w:t xml:space="preserve">; условия с союзом </w:t>
      </w:r>
      <w:proofErr w:type="spellStart"/>
      <w:r w:rsidRPr="006E5883">
        <w:rPr>
          <w:rFonts w:eastAsia="Times New Roman"/>
          <w:i/>
        </w:rPr>
        <w:t>unless</w:t>
      </w:r>
      <w:proofErr w:type="spellEnd"/>
      <w:r w:rsidRPr="006E5883">
        <w:rPr>
          <w:rFonts w:eastAsia="Times New Roman"/>
        </w:rPr>
        <w:t xml:space="preserve">; определительными с союзами </w:t>
      </w:r>
      <w:proofErr w:type="spellStart"/>
      <w:r w:rsidRPr="006E5883">
        <w:rPr>
          <w:rFonts w:eastAsia="Times New Roman"/>
          <w:i/>
        </w:rPr>
        <w:t>who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which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that</w:t>
      </w:r>
      <w:proofErr w:type="spellEnd"/>
      <w:r w:rsidRPr="006E5883">
        <w:rPr>
          <w:rFonts w:eastAsia="Times New Roman"/>
        </w:rPr>
        <w:t>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 xml:space="preserve">Сложноподчинённые предложения с союзами </w:t>
      </w:r>
      <w:proofErr w:type="spellStart"/>
      <w:r w:rsidRPr="006E5883">
        <w:rPr>
          <w:rFonts w:eastAsia="Times New Roman"/>
          <w:i/>
        </w:rPr>
        <w:t>whoever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whatever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however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whenever</w:t>
      </w:r>
      <w:proofErr w:type="spellEnd"/>
      <w:r w:rsidRPr="006E5883">
        <w:rPr>
          <w:rFonts w:eastAsia="Times New Roman"/>
        </w:rPr>
        <w:t>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E5883">
        <w:rPr>
          <w:rFonts w:eastAsia="Times New Roman"/>
        </w:rPr>
        <w:t>Условные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предложения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реального</w:t>
      </w:r>
      <w:r w:rsidRPr="006E5883">
        <w:rPr>
          <w:rFonts w:eastAsia="Times New Roman"/>
          <w:lang w:val="en-US"/>
        </w:rPr>
        <w:t xml:space="preserve"> (</w:t>
      </w:r>
      <w:r w:rsidRPr="006E5883">
        <w:rPr>
          <w:rFonts w:eastAsia="Times New Roman"/>
          <w:i/>
          <w:lang w:val="en-US"/>
        </w:rPr>
        <w:t>Conditional I – If it doesn’t rain, they’ll go for a picnic</w:t>
      </w:r>
      <w:r w:rsidRPr="006E5883">
        <w:rPr>
          <w:rFonts w:eastAsia="Times New Roman"/>
          <w:lang w:val="en-US"/>
        </w:rPr>
        <w:t xml:space="preserve">) </w:t>
      </w:r>
      <w:r w:rsidRPr="006E5883">
        <w:rPr>
          <w:rFonts w:eastAsia="Times New Roman"/>
        </w:rPr>
        <w:t>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нереального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характера</w:t>
      </w:r>
      <w:r w:rsidRPr="006E5883">
        <w:rPr>
          <w:rFonts w:eastAsia="Times New Roman"/>
          <w:lang w:val="en-US"/>
        </w:rPr>
        <w:t xml:space="preserve"> (</w:t>
      </w:r>
      <w:r w:rsidRPr="006E5883">
        <w:rPr>
          <w:rFonts w:eastAsia="Times New Roman"/>
          <w:i/>
          <w:lang w:val="en-US"/>
        </w:rPr>
        <w:t>Conditional II – If I were rich, I would help the endangered animals</w:t>
      </w:r>
      <w:r w:rsidRPr="006E5883">
        <w:rPr>
          <w:rFonts w:eastAsia="Times New Roman"/>
          <w:lang w:val="en-US"/>
        </w:rPr>
        <w:t>;</w:t>
      </w:r>
      <w:r w:rsidRPr="006E5883">
        <w:rPr>
          <w:rFonts w:eastAsia="Times New Roman"/>
          <w:i/>
          <w:lang w:val="en-US"/>
        </w:rPr>
        <w:t xml:space="preserve"> Conditional III – If she had asked me, I would have helped her</w:t>
      </w:r>
      <w:r w:rsidRPr="006E5883">
        <w:rPr>
          <w:rFonts w:eastAsia="Times New Roman"/>
          <w:lang w:val="en-US"/>
        </w:rPr>
        <w:t>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 xml:space="preserve">Все типы вопросительных предложений (общий, специальный, альтернативный, разделительный вопросы в </w:t>
      </w:r>
      <w:proofErr w:type="spellStart"/>
      <w:r w:rsidRPr="006E5883">
        <w:rPr>
          <w:rFonts w:eastAsia="Times New Roman"/>
          <w:i/>
        </w:rPr>
        <w:t>Present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Future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Past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Simple</w:t>
      </w:r>
      <w:proofErr w:type="spellEnd"/>
      <w:r w:rsidRPr="006E5883">
        <w:rPr>
          <w:rFonts w:eastAsia="Times New Roman"/>
        </w:rPr>
        <w:t xml:space="preserve">; </w:t>
      </w:r>
      <w:proofErr w:type="spellStart"/>
      <w:r w:rsidRPr="006E5883">
        <w:rPr>
          <w:rFonts w:eastAsia="Times New Roman"/>
          <w:i/>
        </w:rPr>
        <w:t>Present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Perfect</w:t>
      </w:r>
      <w:proofErr w:type="spellEnd"/>
      <w:r w:rsidRPr="006E5883">
        <w:rPr>
          <w:rFonts w:eastAsia="Times New Roman"/>
        </w:rPr>
        <w:t xml:space="preserve">; </w:t>
      </w:r>
      <w:proofErr w:type="spellStart"/>
      <w:r w:rsidRPr="006E5883">
        <w:rPr>
          <w:rFonts w:eastAsia="Times New Roman"/>
          <w:i/>
        </w:rPr>
        <w:t>Present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Continuous</w:t>
      </w:r>
      <w:proofErr w:type="spellEnd"/>
      <w:r w:rsidRPr="006E5883">
        <w:rPr>
          <w:rFonts w:eastAsia="Times New Roman"/>
        </w:rPr>
        <w:t>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Побудительные предложения в утвердительной (</w:t>
      </w:r>
      <w:proofErr w:type="spellStart"/>
      <w:r w:rsidRPr="006E5883">
        <w:rPr>
          <w:rFonts w:eastAsia="Times New Roman"/>
          <w:i/>
        </w:rPr>
        <w:t>Be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careful</w:t>
      </w:r>
      <w:proofErr w:type="spellEnd"/>
      <w:r w:rsidRPr="006E5883">
        <w:rPr>
          <w:rFonts w:eastAsia="Times New Roman"/>
        </w:rPr>
        <w:t>) и отрицательной (</w:t>
      </w:r>
      <w:proofErr w:type="spellStart"/>
      <w:r w:rsidRPr="006E5883">
        <w:rPr>
          <w:rFonts w:eastAsia="Times New Roman"/>
          <w:i/>
        </w:rPr>
        <w:t>Don’t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worry</w:t>
      </w:r>
      <w:proofErr w:type="spellEnd"/>
      <w:r w:rsidRPr="006E5883">
        <w:rPr>
          <w:rFonts w:eastAsia="Times New Roman"/>
        </w:rPr>
        <w:t>) форме.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E5883">
        <w:rPr>
          <w:rFonts w:eastAsia="Times New Roman"/>
        </w:rPr>
        <w:t>Предложения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с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конструкциями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  <w:i/>
          <w:lang w:val="en-US"/>
        </w:rPr>
        <w:t>as ... as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not so ... as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either ... or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neither ...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  <w:i/>
          <w:lang w:val="en-US"/>
        </w:rPr>
        <w:t>nor</w:t>
      </w:r>
      <w:r w:rsidRPr="006E5883">
        <w:rPr>
          <w:rFonts w:eastAsia="Times New Roman"/>
          <w:lang w:val="en-US"/>
        </w:rPr>
        <w:t>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 xml:space="preserve">Конструкция </w:t>
      </w:r>
      <w:proofErr w:type="spellStart"/>
      <w:r w:rsidRPr="006E5883">
        <w:rPr>
          <w:rFonts w:eastAsia="Times New Roman"/>
          <w:i/>
        </w:rPr>
        <w:t>to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be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going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to</w:t>
      </w:r>
      <w:proofErr w:type="spellEnd"/>
      <w:r w:rsidRPr="006E5883">
        <w:rPr>
          <w:rFonts w:eastAsia="Times New Roman"/>
        </w:rPr>
        <w:t xml:space="preserve"> (для выражения будущего действия).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E5883">
        <w:rPr>
          <w:rFonts w:eastAsia="Times New Roman"/>
        </w:rPr>
        <w:t>Конструкции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  <w:i/>
          <w:lang w:val="en-US"/>
        </w:rPr>
        <w:t>It takes me ... to do something</w:t>
      </w:r>
      <w:r w:rsidRPr="006E5883">
        <w:rPr>
          <w:rFonts w:eastAsia="Times New Roman"/>
          <w:lang w:val="en-US"/>
        </w:rPr>
        <w:t xml:space="preserve">; </w:t>
      </w:r>
      <w:r w:rsidRPr="006E5883">
        <w:rPr>
          <w:rFonts w:eastAsia="Times New Roman"/>
          <w:i/>
          <w:lang w:val="en-US"/>
        </w:rPr>
        <w:t>to look/feel/be happy</w:t>
      </w:r>
      <w:r w:rsidRPr="006E5883">
        <w:rPr>
          <w:rFonts w:eastAsia="Times New Roman"/>
          <w:lang w:val="en-US"/>
        </w:rPr>
        <w:t>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E5883">
        <w:rPr>
          <w:rFonts w:eastAsia="Times New Roman"/>
        </w:rPr>
        <w:t>Конструкции</w:t>
      </w:r>
      <w:r w:rsidRPr="006E5883">
        <w:rPr>
          <w:rFonts w:eastAsia="Times New Roman"/>
          <w:lang w:val="en-US"/>
        </w:rPr>
        <w:t xml:space="preserve"> </w:t>
      </w:r>
      <w:proofErr w:type="spellStart"/>
      <w:r w:rsidRPr="006E5883">
        <w:rPr>
          <w:rFonts w:eastAsia="Times New Roman"/>
          <w:i/>
          <w:lang w:val="en-US"/>
        </w:rPr>
        <w:t>be</w:t>
      </w:r>
      <w:proofErr w:type="spellEnd"/>
      <w:r w:rsidRPr="006E5883">
        <w:rPr>
          <w:rFonts w:eastAsia="Times New Roman"/>
          <w:i/>
          <w:lang w:val="en-US"/>
        </w:rPr>
        <w:t>/get used to something</w:t>
      </w:r>
      <w:r w:rsidRPr="006E5883">
        <w:rPr>
          <w:rFonts w:eastAsia="Times New Roman"/>
          <w:lang w:val="en-US"/>
        </w:rPr>
        <w:t xml:space="preserve">; </w:t>
      </w:r>
      <w:r w:rsidRPr="006E5883">
        <w:rPr>
          <w:rFonts w:eastAsia="Times New Roman"/>
          <w:i/>
          <w:lang w:val="en-US"/>
        </w:rPr>
        <w:t>be/get used to doing something</w:t>
      </w:r>
      <w:r w:rsidRPr="006E5883">
        <w:rPr>
          <w:rFonts w:eastAsia="Times New Roman"/>
          <w:lang w:val="en-US"/>
        </w:rPr>
        <w:t>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Конструкции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с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инфинитивом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типа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  <w:i/>
          <w:lang w:val="en-US"/>
        </w:rPr>
        <w:t xml:space="preserve">I saw Jim ride/riding his bike. I want you to meet me at the station tomorrow. </w:t>
      </w:r>
      <w:proofErr w:type="spellStart"/>
      <w:r w:rsidRPr="006E5883">
        <w:rPr>
          <w:rFonts w:eastAsia="Times New Roman"/>
          <w:i/>
        </w:rPr>
        <w:t>She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seems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to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be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a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good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friend</w:t>
      </w:r>
      <w:proofErr w:type="spellEnd"/>
      <w:r w:rsidRPr="006E5883">
        <w:rPr>
          <w:rFonts w:eastAsia="Times New Roman"/>
          <w:i/>
        </w:rPr>
        <w:t>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E5883">
        <w:rPr>
          <w:rFonts w:eastAsia="Times New Roman"/>
        </w:rPr>
        <w:t>Правильные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неправильные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глаголы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в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формах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действительного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залога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в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изъявительном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наклонении</w:t>
      </w:r>
      <w:r w:rsidRPr="006E5883">
        <w:rPr>
          <w:rFonts w:eastAsia="Times New Roman"/>
          <w:lang w:val="en-US"/>
        </w:rPr>
        <w:t xml:space="preserve"> (</w:t>
      </w:r>
      <w:r w:rsidRPr="006E5883">
        <w:rPr>
          <w:rFonts w:eastAsia="Times New Roman"/>
          <w:i/>
          <w:lang w:val="en-US"/>
        </w:rPr>
        <w:t>Present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Past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Future Simple</w:t>
      </w:r>
      <w:r w:rsidRPr="006E5883">
        <w:rPr>
          <w:rFonts w:eastAsia="Times New Roman"/>
          <w:lang w:val="en-US"/>
        </w:rPr>
        <w:t xml:space="preserve">; </w:t>
      </w:r>
      <w:r w:rsidRPr="006E5883">
        <w:rPr>
          <w:rFonts w:eastAsia="Times New Roman"/>
          <w:i/>
          <w:lang w:val="en-US"/>
        </w:rPr>
        <w:t>Present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Past Perfect</w:t>
      </w:r>
      <w:r w:rsidRPr="006E5883">
        <w:rPr>
          <w:rFonts w:eastAsia="Times New Roman"/>
          <w:lang w:val="en-US"/>
        </w:rPr>
        <w:t xml:space="preserve">; </w:t>
      </w:r>
      <w:r w:rsidRPr="006E5883">
        <w:rPr>
          <w:rFonts w:eastAsia="Times New Roman"/>
          <w:i/>
          <w:lang w:val="en-US"/>
        </w:rPr>
        <w:t>Present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Past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Future Continuous</w:t>
      </w:r>
      <w:r w:rsidRPr="006E5883">
        <w:rPr>
          <w:rFonts w:eastAsia="Times New Roman"/>
          <w:lang w:val="en-US"/>
        </w:rPr>
        <w:t xml:space="preserve">; </w:t>
      </w:r>
      <w:r w:rsidRPr="006E5883">
        <w:rPr>
          <w:rFonts w:eastAsia="Times New Roman"/>
          <w:i/>
          <w:lang w:val="en-US"/>
        </w:rPr>
        <w:t>Present Perfect Continuous</w:t>
      </w:r>
      <w:r w:rsidRPr="006E5883">
        <w:rPr>
          <w:rFonts w:eastAsia="Times New Roman"/>
          <w:lang w:val="en-US"/>
        </w:rPr>
        <w:t xml:space="preserve">; </w:t>
      </w:r>
      <w:r w:rsidRPr="006E5883">
        <w:rPr>
          <w:rFonts w:eastAsia="Times New Roman"/>
          <w:i/>
          <w:lang w:val="en-US"/>
        </w:rPr>
        <w:t>Future-in-the-Past</w:t>
      </w:r>
      <w:r w:rsidRPr="006E5883">
        <w:rPr>
          <w:rFonts w:eastAsia="Times New Roman"/>
          <w:lang w:val="en-US"/>
        </w:rPr>
        <w:t>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E5883">
        <w:rPr>
          <w:rFonts w:eastAsia="Times New Roman"/>
        </w:rPr>
        <w:t>Глаголы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в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видовременных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формах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страдательного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залога</w:t>
      </w:r>
      <w:r w:rsidRPr="006E5883">
        <w:rPr>
          <w:rFonts w:eastAsia="Times New Roman"/>
          <w:lang w:val="en-US"/>
        </w:rPr>
        <w:t xml:space="preserve"> (</w:t>
      </w:r>
      <w:r w:rsidRPr="006E5883">
        <w:rPr>
          <w:rFonts w:eastAsia="Times New Roman"/>
          <w:i/>
          <w:lang w:val="en-US"/>
        </w:rPr>
        <w:t>Present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Past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Future Simple Passive</w:t>
      </w:r>
      <w:r w:rsidRPr="006E5883">
        <w:rPr>
          <w:rFonts w:eastAsia="Times New Roman"/>
          <w:lang w:val="en-US"/>
        </w:rPr>
        <w:t xml:space="preserve">; </w:t>
      </w:r>
      <w:r w:rsidRPr="006E5883">
        <w:rPr>
          <w:rFonts w:eastAsia="Times New Roman"/>
          <w:i/>
          <w:lang w:val="en-US"/>
        </w:rPr>
        <w:t>Past Perfect Passive</w:t>
      </w:r>
      <w:r w:rsidRPr="006E5883">
        <w:rPr>
          <w:rFonts w:eastAsia="Times New Roman"/>
          <w:lang w:val="en-US"/>
        </w:rPr>
        <w:t>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  <w:lang w:val="en-US"/>
        </w:rPr>
      </w:pPr>
      <w:r w:rsidRPr="006E5883">
        <w:rPr>
          <w:rFonts w:eastAsia="Times New Roman"/>
        </w:rPr>
        <w:lastRenderedPageBreak/>
        <w:t>Модальные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глаголы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и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их</w:t>
      </w:r>
      <w:r w:rsidRPr="006E5883">
        <w:rPr>
          <w:rFonts w:eastAsia="Times New Roman"/>
          <w:lang w:val="en-US"/>
        </w:rPr>
        <w:t xml:space="preserve"> </w:t>
      </w:r>
      <w:r w:rsidRPr="006E5883">
        <w:rPr>
          <w:rFonts w:eastAsia="Times New Roman"/>
        </w:rPr>
        <w:t>эквиваленты</w:t>
      </w:r>
      <w:r w:rsidRPr="006E5883">
        <w:rPr>
          <w:rFonts w:eastAsia="Times New Roman"/>
          <w:lang w:val="en-US"/>
        </w:rPr>
        <w:t xml:space="preserve"> (</w:t>
      </w:r>
      <w:r w:rsidRPr="006E5883">
        <w:rPr>
          <w:rFonts w:eastAsia="Times New Roman"/>
          <w:i/>
          <w:lang w:val="en-US"/>
        </w:rPr>
        <w:t>can/could/be able to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may/might, must/have to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shall/should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would</w:t>
      </w:r>
      <w:r w:rsidRPr="006E5883">
        <w:rPr>
          <w:rFonts w:eastAsia="Times New Roman"/>
          <w:lang w:val="en-US"/>
        </w:rPr>
        <w:t xml:space="preserve">, </w:t>
      </w:r>
      <w:r w:rsidRPr="006E5883">
        <w:rPr>
          <w:rFonts w:eastAsia="Times New Roman"/>
          <w:i/>
          <w:lang w:val="en-US"/>
        </w:rPr>
        <w:t>need</w:t>
      </w:r>
      <w:r w:rsidRPr="006E5883">
        <w:rPr>
          <w:rFonts w:eastAsia="Times New Roman"/>
          <w:lang w:val="en-US"/>
        </w:rPr>
        <w:t>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Косвенная речь в утвердительных, вопросительных и отрицательных предложениях в настоящем и прошедшем времени. Согласование времён в рамках сложного предложения в плане настоящего и прошлого.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Причастия настоящего и прошедшего времени.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Неличные формы глагола (герундий, причастия настоящего и прошедшего времени) без различения их функций.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Фразовые глаголы, обслуживающие темы, отобранные для данного этапа обучения.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Определённый, неопределённый и нулевой артикли (в том числе c географическими названиями).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Неисчисляемые и исчисляемые существительные (</w:t>
      </w:r>
      <w:proofErr w:type="spellStart"/>
      <w:r w:rsidRPr="006E5883">
        <w:rPr>
          <w:rFonts w:eastAsia="Times New Roman"/>
          <w:i/>
        </w:rPr>
        <w:t>a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pencil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water</w:t>
      </w:r>
      <w:proofErr w:type="spellEnd"/>
      <w:r w:rsidRPr="006E5883">
        <w:rPr>
          <w:rFonts w:eastAsia="Times New Roman"/>
        </w:rPr>
        <w:t>), существительные с причастиями настоящего и прошедшего времени (</w:t>
      </w:r>
      <w:proofErr w:type="spellStart"/>
      <w:r w:rsidRPr="006E5883">
        <w:rPr>
          <w:rFonts w:eastAsia="Times New Roman"/>
          <w:i/>
        </w:rPr>
        <w:t>a</w:t>
      </w:r>
      <w:proofErr w:type="spellEnd"/>
      <w:r w:rsidRPr="006E5883">
        <w:rPr>
          <w:rFonts w:eastAsia="Times New Roman"/>
        </w:rPr>
        <w:t xml:space="preserve"> </w:t>
      </w:r>
      <w:proofErr w:type="spellStart"/>
      <w:r w:rsidRPr="006E5883">
        <w:rPr>
          <w:rFonts w:eastAsia="Times New Roman"/>
          <w:i/>
        </w:rPr>
        <w:t>burning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house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a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written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letter</w:t>
      </w:r>
      <w:proofErr w:type="spellEnd"/>
      <w:r w:rsidRPr="006E5883">
        <w:rPr>
          <w:rFonts w:eastAsia="Times New Roman"/>
        </w:rPr>
        <w:t>). Существительные в функции прилагательного (</w:t>
      </w:r>
      <w:proofErr w:type="spellStart"/>
      <w:r w:rsidRPr="006E5883">
        <w:rPr>
          <w:rFonts w:eastAsia="Times New Roman"/>
          <w:i/>
        </w:rPr>
        <w:t>art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gallery</w:t>
      </w:r>
      <w:proofErr w:type="spellEnd"/>
      <w:r w:rsidRPr="006E5883">
        <w:rPr>
          <w:rFonts w:eastAsia="Times New Roman"/>
        </w:rPr>
        <w:t>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Степени сравнения прилагательных и наречий, в том числе образованных не по правилу (</w:t>
      </w:r>
      <w:proofErr w:type="spellStart"/>
      <w:r w:rsidRPr="006E5883">
        <w:rPr>
          <w:rFonts w:eastAsia="Times New Roman"/>
          <w:i/>
        </w:rPr>
        <w:t>little</w:t>
      </w:r>
      <w:proofErr w:type="spellEnd"/>
      <w:r w:rsidRPr="006E5883">
        <w:rPr>
          <w:rFonts w:eastAsia="Times New Roman"/>
        </w:rPr>
        <w:t xml:space="preserve"> – </w:t>
      </w:r>
      <w:proofErr w:type="spellStart"/>
      <w:r w:rsidRPr="006E5883">
        <w:rPr>
          <w:rFonts w:eastAsia="Times New Roman"/>
          <w:i/>
        </w:rPr>
        <w:t>less</w:t>
      </w:r>
      <w:proofErr w:type="spellEnd"/>
      <w:r w:rsidRPr="006E5883">
        <w:rPr>
          <w:rFonts w:eastAsia="Times New Roman"/>
        </w:rPr>
        <w:t xml:space="preserve"> – </w:t>
      </w:r>
      <w:proofErr w:type="spellStart"/>
      <w:r w:rsidRPr="006E5883">
        <w:rPr>
          <w:rFonts w:eastAsia="Times New Roman"/>
          <w:i/>
        </w:rPr>
        <w:t>least</w:t>
      </w:r>
      <w:proofErr w:type="spellEnd"/>
      <w:r w:rsidRPr="006E5883">
        <w:rPr>
          <w:rFonts w:eastAsia="Times New Roman"/>
        </w:rPr>
        <w:t>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Личные местоимения в именительном (</w:t>
      </w:r>
      <w:r w:rsidRPr="006E5883">
        <w:rPr>
          <w:rFonts w:eastAsia="Times New Roman"/>
          <w:i/>
        </w:rPr>
        <w:t>my</w:t>
      </w:r>
      <w:r w:rsidRPr="006E5883">
        <w:rPr>
          <w:rFonts w:eastAsia="Times New Roman"/>
        </w:rPr>
        <w:t>) и объектном (</w:t>
      </w:r>
      <w:proofErr w:type="spellStart"/>
      <w:r w:rsidRPr="006E5883">
        <w:rPr>
          <w:rFonts w:eastAsia="Times New Roman"/>
          <w:i/>
        </w:rPr>
        <w:t>me</w:t>
      </w:r>
      <w:proofErr w:type="spellEnd"/>
      <w:r w:rsidRPr="006E5883">
        <w:rPr>
          <w:rFonts w:eastAsia="Times New Roman"/>
        </w:rPr>
        <w:t>) падежах, а также в абсолютной форме (</w:t>
      </w:r>
      <w:proofErr w:type="spellStart"/>
      <w:r w:rsidRPr="006E5883">
        <w:rPr>
          <w:rFonts w:eastAsia="Times New Roman"/>
          <w:i/>
        </w:rPr>
        <w:t>mine</w:t>
      </w:r>
      <w:proofErr w:type="spellEnd"/>
      <w:r w:rsidRPr="006E5883">
        <w:rPr>
          <w:rFonts w:eastAsia="Times New Roman"/>
        </w:rPr>
        <w:t>). Неопределённые местоимения (</w:t>
      </w:r>
      <w:proofErr w:type="spellStart"/>
      <w:r w:rsidRPr="006E5883">
        <w:rPr>
          <w:rFonts w:eastAsia="Times New Roman"/>
          <w:i/>
        </w:rPr>
        <w:t>some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any</w:t>
      </w:r>
      <w:proofErr w:type="spellEnd"/>
      <w:r w:rsidRPr="006E5883">
        <w:rPr>
          <w:rFonts w:eastAsia="Times New Roman"/>
        </w:rPr>
        <w:t>). Возвратные местоимения, неопределённые местоимения и их производные (</w:t>
      </w:r>
      <w:proofErr w:type="spellStart"/>
      <w:r w:rsidRPr="006E5883">
        <w:rPr>
          <w:rFonts w:eastAsia="Times New Roman"/>
          <w:i/>
        </w:rPr>
        <w:t>somebody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anything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nobody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everything</w:t>
      </w:r>
      <w:proofErr w:type="spellEnd"/>
      <w:r w:rsidRPr="006E5883">
        <w:rPr>
          <w:rFonts w:eastAsia="Times New Roman"/>
        </w:rPr>
        <w:t xml:space="preserve"> и т. д.).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 xml:space="preserve">Наречия, оканчивающиеся на </w:t>
      </w:r>
      <w:r w:rsidRPr="006E5883">
        <w:rPr>
          <w:rFonts w:eastAsia="Times New Roman"/>
          <w:i/>
        </w:rPr>
        <w:t>-</w:t>
      </w:r>
      <w:proofErr w:type="spellStart"/>
      <w:r w:rsidRPr="006E5883">
        <w:rPr>
          <w:rFonts w:eastAsia="Times New Roman"/>
          <w:i/>
        </w:rPr>
        <w:t>ly</w:t>
      </w:r>
      <w:proofErr w:type="spellEnd"/>
      <w:r w:rsidRPr="006E5883">
        <w:rPr>
          <w:rFonts w:eastAsia="Times New Roman"/>
        </w:rPr>
        <w:t xml:space="preserve"> (</w:t>
      </w:r>
      <w:proofErr w:type="spellStart"/>
      <w:r w:rsidRPr="006E5883">
        <w:rPr>
          <w:rFonts w:eastAsia="Times New Roman"/>
          <w:i/>
        </w:rPr>
        <w:t>early</w:t>
      </w:r>
      <w:proofErr w:type="spellEnd"/>
      <w:r w:rsidRPr="006E5883">
        <w:rPr>
          <w:rFonts w:eastAsia="Times New Roman"/>
        </w:rPr>
        <w:t>), а также совпадающие по форме с прилагательными (</w:t>
      </w:r>
      <w:proofErr w:type="spellStart"/>
      <w:r w:rsidRPr="006E5883">
        <w:rPr>
          <w:rFonts w:eastAsia="Times New Roman"/>
          <w:i/>
        </w:rPr>
        <w:t>fast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high</w:t>
      </w:r>
      <w:proofErr w:type="spellEnd"/>
      <w:r w:rsidRPr="006E5883">
        <w:rPr>
          <w:rFonts w:eastAsia="Times New Roman"/>
        </w:rPr>
        <w:t>).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 xml:space="preserve">Устойчивые словоформы в функции наречия типа </w:t>
      </w:r>
      <w:proofErr w:type="spellStart"/>
      <w:r w:rsidRPr="006E5883">
        <w:rPr>
          <w:rFonts w:eastAsia="Times New Roman"/>
          <w:i/>
        </w:rPr>
        <w:t>sometimes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at</w:t>
      </w:r>
      <w:proofErr w:type="spellEnd"/>
      <w:r w:rsidRPr="006E5883">
        <w:rPr>
          <w:rFonts w:eastAsia="Times New Roman"/>
          <w:i/>
        </w:rPr>
        <w:t xml:space="preserve"> </w:t>
      </w:r>
      <w:proofErr w:type="spellStart"/>
      <w:r w:rsidRPr="006E5883">
        <w:rPr>
          <w:rFonts w:eastAsia="Times New Roman"/>
          <w:i/>
        </w:rPr>
        <w:t>last</w:t>
      </w:r>
      <w:proofErr w:type="spellEnd"/>
      <w:r w:rsidRPr="006E5883">
        <w:rPr>
          <w:rFonts w:eastAsia="Times New Roman"/>
        </w:rPr>
        <w:t xml:space="preserve">, </w:t>
      </w:r>
      <w:proofErr w:type="spellStart"/>
      <w:r w:rsidRPr="006E5883">
        <w:rPr>
          <w:rFonts w:eastAsia="Times New Roman"/>
          <w:i/>
        </w:rPr>
        <w:t>at</w:t>
      </w:r>
      <w:proofErr w:type="spellEnd"/>
      <w:r w:rsidRPr="006E5883">
        <w:rPr>
          <w:rFonts w:eastAsia="Times New Roman"/>
        </w:rPr>
        <w:t xml:space="preserve"> </w:t>
      </w:r>
      <w:proofErr w:type="spellStart"/>
      <w:r w:rsidRPr="006E5883">
        <w:rPr>
          <w:rFonts w:eastAsia="Times New Roman"/>
          <w:i/>
        </w:rPr>
        <w:t>least</w:t>
      </w:r>
      <w:proofErr w:type="spellEnd"/>
      <w:r w:rsidRPr="006E5883">
        <w:rPr>
          <w:rFonts w:eastAsia="Times New Roman"/>
        </w:rPr>
        <w:t xml:space="preserve"> и т.д.</w:t>
      </w:r>
    </w:p>
    <w:p w:rsidR="006E5883" w:rsidRPr="006E5883" w:rsidRDefault="006E5883" w:rsidP="00DC0DF6">
      <w:pPr>
        <w:pStyle w:val="11"/>
        <w:numPr>
          <w:ilvl w:val="0"/>
          <w:numId w:val="46"/>
        </w:numPr>
        <w:tabs>
          <w:tab w:val="clear" w:pos="323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709"/>
        <w:jc w:val="both"/>
        <w:rPr>
          <w:rFonts w:eastAsia="Times New Roman"/>
        </w:rPr>
      </w:pPr>
      <w:r w:rsidRPr="006E5883">
        <w:rPr>
          <w:rFonts w:eastAsia="Times New Roman"/>
        </w:rPr>
        <w:t>Числительные для обозначения дат и больших чисел.</w:t>
      </w:r>
    </w:p>
    <w:p w:rsidR="006B6533" w:rsidRPr="004A3958" w:rsidRDefault="006B6533" w:rsidP="006B6533">
      <w:r w:rsidRPr="004A3958">
        <w:rPr>
          <w:b/>
          <w:bCs/>
        </w:rPr>
        <w:t xml:space="preserve">Социокультурные знания и умения. </w:t>
      </w:r>
      <w:r w:rsidRPr="004A3958"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знаниями о значении родного и иностранного языков в современном мире;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знаниями о реалиях страны/стран изучаемого языка: традициях (в питании,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представлениями о 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страны/стран изучаемого языка; о некоторых произведениях художественной литературы на изучаемом иностранном языке;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6B6533" w:rsidRPr="004A3958" w:rsidRDefault="006B6533" w:rsidP="006B6533">
      <w:r w:rsidRPr="004A3958">
        <w:rPr>
          <w:b/>
          <w:bCs/>
        </w:rPr>
        <w:t>Компенсаторные умения</w:t>
      </w:r>
      <w:r>
        <w:rPr>
          <w:b/>
          <w:bCs/>
        </w:rPr>
        <w:t>.</w:t>
      </w:r>
      <w:r w:rsidR="00C76BF8">
        <w:rPr>
          <w:b/>
          <w:bCs/>
        </w:rPr>
        <w:t xml:space="preserve"> </w:t>
      </w:r>
      <w:r w:rsidRPr="004A3958">
        <w:t xml:space="preserve">Совершенствование умений: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переспрашивать, просить повторить, уточняя значение незнакомых слов;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lastRenderedPageBreak/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прогнозировать содержание текста на основе заголовка, предварительно поставленных вопросов и т. д.;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догадываться о значении незнакомых слов по контексту, по используемым собеседником жестам и мимике;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использовать синонимы, антонимы, описание понятия при дефиците языковых средств. </w:t>
      </w:r>
    </w:p>
    <w:p w:rsidR="006B6533" w:rsidRPr="004A3958" w:rsidRDefault="006B6533" w:rsidP="006B6533">
      <w:r w:rsidRPr="00344F97">
        <w:rPr>
          <w:b/>
          <w:bCs/>
        </w:rPr>
        <w:t>Общеучебные умения и универсальные способы деятельности.</w:t>
      </w:r>
      <w:r w:rsidR="00C76BF8">
        <w:rPr>
          <w:b/>
          <w:bCs/>
        </w:rPr>
        <w:t xml:space="preserve"> </w:t>
      </w:r>
      <w:r w:rsidRPr="004A3958">
        <w:t xml:space="preserve">Формирование и совершенствование умений: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работать с разными источниками на иностранном языке: справочными материалами, словарями, интернет-ресурсами, литературой;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самостоятельно работать в классе и дома. </w:t>
      </w:r>
    </w:p>
    <w:p w:rsidR="006B6533" w:rsidRPr="004A3958" w:rsidRDefault="006B6533" w:rsidP="006B6533">
      <w:r w:rsidRPr="004A3958">
        <w:rPr>
          <w:b/>
          <w:bCs/>
        </w:rPr>
        <w:t>Специальные учебные умения</w:t>
      </w:r>
      <w:r>
        <w:rPr>
          <w:b/>
          <w:bCs/>
        </w:rPr>
        <w:t xml:space="preserve">. </w:t>
      </w:r>
      <w:r w:rsidRPr="004A3958">
        <w:t xml:space="preserve">Формирование и совершенствование умений: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находить ключевые слова и социокультурные реалии в работе над текстом;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proofErr w:type="spellStart"/>
      <w:r w:rsidRPr="004A3958">
        <w:t>семантизировать</w:t>
      </w:r>
      <w:proofErr w:type="spellEnd"/>
      <w:r w:rsidRPr="004A3958">
        <w:t xml:space="preserve"> слова на основе языковой догадки;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осуществлять словообразовательный анализ; </w:t>
      </w:r>
    </w:p>
    <w:p w:rsidR="006B6533" w:rsidRPr="004A3958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 </w:t>
      </w:r>
    </w:p>
    <w:p w:rsidR="006B6533" w:rsidRDefault="006B6533" w:rsidP="00C76BF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участвовать в проектной деятельности меж- и метапредметного характера.</w:t>
      </w:r>
    </w:p>
    <w:p w:rsidR="00AC36FE" w:rsidRDefault="00AC36FE" w:rsidP="000C5433">
      <w:pPr>
        <w:pStyle w:val="3"/>
      </w:pPr>
      <w:r>
        <w:t>Требования к уровню подготовки учащихся</w:t>
      </w:r>
    </w:p>
    <w:p w:rsidR="00054444" w:rsidRDefault="00311AE7" w:rsidP="00311AE7">
      <w:pPr>
        <w:rPr>
          <w:lang w:eastAsia="ru-RU"/>
        </w:rPr>
      </w:pPr>
      <w:r>
        <w:rPr>
          <w:lang w:eastAsia="ru-RU"/>
        </w:rPr>
        <w:t xml:space="preserve">В процессе обучения у обучающихся будут достигнуты определенные </w:t>
      </w:r>
      <w:r w:rsidR="009876A8" w:rsidRPr="00C94CF9">
        <w:rPr>
          <w:b/>
          <w:bCs/>
          <w:i/>
          <w:iCs/>
        </w:rPr>
        <w:t>Личностные результаты</w:t>
      </w:r>
      <w:r>
        <w:rPr>
          <w:lang w:eastAsia="ru-RU"/>
        </w:rPr>
        <w:t xml:space="preserve"> освоения учебного предмета «Иностранный язык».</w:t>
      </w:r>
    </w:p>
    <w:p w:rsidR="00054444" w:rsidRDefault="00054444" w:rsidP="00054444">
      <w:pPr>
        <w:rPr>
          <w:lang w:eastAsia="ru-RU"/>
        </w:rPr>
      </w:pPr>
      <w:r>
        <w:rPr>
          <w:lang w:eastAsia="ru-RU"/>
        </w:rPr>
        <w:t xml:space="preserve">Обучающихся </w:t>
      </w:r>
      <w:r w:rsidR="00CD3D64">
        <w:rPr>
          <w:lang w:eastAsia="ru-RU"/>
        </w:rPr>
        <w:t>девятого</w:t>
      </w:r>
      <w:r>
        <w:rPr>
          <w:lang w:eastAsia="ru-RU"/>
        </w:rPr>
        <w:t xml:space="preserve"> класса получат возможность:</w:t>
      </w:r>
    </w:p>
    <w:p w:rsidR="00AC36FE" w:rsidRPr="004A3958" w:rsidRDefault="00054444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сформировать</w:t>
      </w:r>
      <w:r w:rsidR="00AC36FE" w:rsidRPr="004A3958">
        <w:t xml:space="preserve"> мотиваци</w:t>
      </w:r>
      <w:r>
        <w:t>ю</w:t>
      </w:r>
      <w:r w:rsidR="00AC36FE" w:rsidRPr="004A3958">
        <w:t xml:space="preserve"> изучения иностранных языков и стремление к самосовершенствованию в образовательной области «Иностранный язык»; </w:t>
      </w:r>
    </w:p>
    <w:p w:rsidR="00054444" w:rsidRPr="004A3958" w:rsidRDefault="00054444" w:rsidP="000544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осозн</w:t>
      </w:r>
      <w:r>
        <w:t>ать</w:t>
      </w:r>
      <w:r w:rsidRPr="004A3958">
        <w:t xml:space="preserve"> возможност</w:t>
      </w:r>
      <w:r>
        <w:t>и</w:t>
      </w:r>
      <w:r w:rsidRPr="004A3958">
        <w:t xml:space="preserve"> самореализации средствами иностранного языка; </w:t>
      </w:r>
    </w:p>
    <w:p w:rsidR="00054444" w:rsidRPr="004A3958" w:rsidRDefault="00054444" w:rsidP="000544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совершенствова</w:t>
      </w:r>
      <w:r>
        <w:t>ть</w:t>
      </w:r>
      <w:r w:rsidRPr="004A3958">
        <w:t xml:space="preserve"> собственн</w:t>
      </w:r>
      <w:r>
        <w:t>ую</w:t>
      </w:r>
      <w:r w:rsidRPr="004A3958">
        <w:t xml:space="preserve"> речев</w:t>
      </w:r>
      <w:r>
        <w:t>ую</w:t>
      </w:r>
      <w:r w:rsidRPr="004A3958">
        <w:t xml:space="preserve"> культур</w:t>
      </w:r>
      <w:r>
        <w:t>у</w:t>
      </w:r>
      <w:r w:rsidRPr="004A3958">
        <w:t xml:space="preserve"> в целом; </w:t>
      </w:r>
    </w:p>
    <w:p w:rsidR="00AC36FE" w:rsidRPr="004A3958" w:rsidRDefault="00BB455D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с</w:t>
      </w:r>
      <w:r w:rsidR="00AC36FE" w:rsidRPr="004A3958">
        <w:t>формирова</w:t>
      </w:r>
      <w:r>
        <w:t>ть</w:t>
      </w:r>
      <w:r w:rsidR="00AC36FE" w:rsidRPr="004A3958">
        <w:t xml:space="preserve"> коммуникативн</w:t>
      </w:r>
      <w:r>
        <w:t>ую</w:t>
      </w:r>
      <w:r w:rsidR="00AC36FE" w:rsidRPr="004A3958">
        <w:t xml:space="preserve"> компетенци</w:t>
      </w:r>
      <w:r>
        <w:t>ю</w:t>
      </w:r>
      <w:r w:rsidR="00AC36FE" w:rsidRPr="004A3958">
        <w:t xml:space="preserve"> в межкультурной и межэтнической коммуникации; </w:t>
      </w:r>
    </w:p>
    <w:p w:rsidR="00AC36FE" w:rsidRPr="004A3958" w:rsidRDefault="00AC36FE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развит</w:t>
      </w:r>
      <w:r w:rsidR="00BB455D">
        <w:t>ь</w:t>
      </w:r>
      <w:r w:rsidRPr="004A3958">
        <w:t xml:space="preserve"> так</w:t>
      </w:r>
      <w:r w:rsidR="00BB455D">
        <w:t>е</w:t>
      </w:r>
      <w:r w:rsidRPr="004A3958">
        <w:t xml:space="preserve"> качеств</w:t>
      </w:r>
      <w:r w:rsidR="00BB455D">
        <w:t>а</w:t>
      </w:r>
      <w:r w:rsidRPr="004A3958">
        <w:t xml:space="preserve">, как воля, целеустремленность, креативность, инициативность, эмпатия, трудолюбие, дисциплинированность; </w:t>
      </w:r>
    </w:p>
    <w:p w:rsidR="00AC36FE" w:rsidRDefault="00BB455D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с</w:t>
      </w:r>
      <w:r w:rsidR="00AC36FE" w:rsidRPr="004A3958">
        <w:t>формирова</w:t>
      </w:r>
      <w:r>
        <w:t>ть</w:t>
      </w:r>
      <w:r w:rsidR="00AC36FE" w:rsidRPr="004A3958">
        <w:t xml:space="preserve"> общекультурн</w:t>
      </w:r>
      <w:r>
        <w:t>ую</w:t>
      </w:r>
      <w:r w:rsidR="00AC36FE" w:rsidRPr="004A3958">
        <w:t xml:space="preserve"> и этническ</w:t>
      </w:r>
      <w:r>
        <w:t>ую</w:t>
      </w:r>
      <w:r w:rsidR="00AC36FE" w:rsidRPr="004A3958">
        <w:t xml:space="preserve"> идентичност</w:t>
      </w:r>
      <w:r>
        <w:t>ь</w:t>
      </w:r>
      <w:r w:rsidR="00AC36FE" w:rsidRPr="004A3958">
        <w:t xml:space="preserve"> как составляющи</w:t>
      </w:r>
      <w:r>
        <w:t>е</w:t>
      </w:r>
      <w:r w:rsidR="00AC36FE" w:rsidRPr="004A3958">
        <w:t xml:space="preserve"> гражданской идентичности личности</w:t>
      </w:r>
      <w:r w:rsidR="00BA39EC">
        <w:t>.</w:t>
      </w:r>
    </w:p>
    <w:p w:rsidR="00BB455D" w:rsidRDefault="00BB455D" w:rsidP="00BB455D">
      <w:pPr>
        <w:rPr>
          <w:lang w:eastAsia="ru-RU"/>
        </w:rPr>
      </w:pPr>
      <w:r>
        <w:rPr>
          <w:lang w:eastAsia="ru-RU"/>
        </w:rPr>
        <w:t xml:space="preserve">Обучающихся </w:t>
      </w:r>
      <w:r w:rsidR="00CD3D64">
        <w:rPr>
          <w:lang w:eastAsia="ru-RU"/>
        </w:rPr>
        <w:t>девят</w:t>
      </w:r>
      <w:r>
        <w:rPr>
          <w:lang w:eastAsia="ru-RU"/>
        </w:rPr>
        <w:t>ого класса научатся:</w:t>
      </w:r>
    </w:p>
    <w:p w:rsidR="00BB455D" w:rsidRDefault="00AC36FE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лучше осозна</w:t>
      </w:r>
      <w:r w:rsidR="00BB455D">
        <w:t>вать</w:t>
      </w:r>
      <w:r w:rsidRPr="004A3958">
        <w:t xml:space="preserve"> культур</w:t>
      </w:r>
      <w:r w:rsidR="00BB455D">
        <w:t>у</w:t>
      </w:r>
      <w:r w:rsidRPr="004A3958">
        <w:t xml:space="preserve"> своего народа и содействовать ознакомлению с ней представителей других стран;</w:t>
      </w:r>
    </w:p>
    <w:p w:rsidR="00BB455D" w:rsidRDefault="00AC36FE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толерантно </w:t>
      </w:r>
      <w:r w:rsidR="00BB455D">
        <w:t>относиться</w:t>
      </w:r>
      <w:r w:rsidRPr="004A3958">
        <w:t xml:space="preserve"> к проявлениям иной культуры;</w:t>
      </w:r>
    </w:p>
    <w:p w:rsidR="00AC36FE" w:rsidRPr="004A3958" w:rsidRDefault="00AC36FE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осозна</w:t>
      </w:r>
      <w:r w:rsidR="00BB455D">
        <w:t>вать</w:t>
      </w:r>
      <w:r w:rsidRPr="004A3958">
        <w:t xml:space="preserve"> себя гражданином своей страны и мира; </w:t>
      </w:r>
    </w:p>
    <w:p w:rsidR="00AC36FE" w:rsidRDefault="00AC36FE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lastRenderedPageBreak/>
        <w:t>отстаивать национальные и общечеловеческие (гуманистические, демократические) ценности, свою гражданскую позицию.</w:t>
      </w:r>
    </w:p>
    <w:p w:rsidR="00311AE7" w:rsidRDefault="002169E8" w:rsidP="002169E8">
      <w:r>
        <w:t xml:space="preserve">В </w:t>
      </w:r>
      <w:r>
        <w:rPr>
          <w:lang w:eastAsia="ru-RU"/>
        </w:rPr>
        <w:t>процессе</w:t>
      </w:r>
      <w:r>
        <w:t xml:space="preserve"> освоения программы будут достигнуты определенные </w:t>
      </w:r>
      <w:r w:rsidRPr="00C94CF9">
        <w:rPr>
          <w:b/>
          <w:bCs/>
          <w:i/>
          <w:iCs/>
        </w:rPr>
        <w:t>Метапредметные результаты</w:t>
      </w:r>
      <w:r>
        <w:t>.</w:t>
      </w:r>
    </w:p>
    <w:p w:rsidR="002169E8" w:rsidRDefault="002169E8" w:rsidP="002169E8">
      <w:pPr>
        <w:rPr>
          <w:lang w:eastAsia="ru-RU"/>
        </w:rPr>
      </w:pPr>
      <w:r>
        <w:rPr>
          <w:lang w:eastAsia="ru-RU"/>
        </w:rPr>
        <w:t xml:space="preserve">Обучающихся </w:t>
      </w:r>
      <w:r w:rsidR="00CD3D64">
        <w:rPr>
          <w:lang w:eastAsia="ru-RU"/>
        </w:rPr>
        <w:t>девятого</w:t>
      </w:r>
      <w:r>
        <w:rPr>
          <w:lang w:eastAsia="ru-RU"/>
        </w:rPr>
        <w:t xml:space="preserve"> класса получат возможность </w:t>
      </w:r>
      <w:r w:rsidRPr="004A3958">
        <w:t>развит</w:t>
      </w:r>
      <w:r>
        <w:t>ь</w:t>
      </w:r>
      <w:r>
        <w:rPr>
          <w:lang w:eastAsia="ru-RU"/>
        </w:rPr>
        <w:t>:</w:t>
      </w:r>
    </w:p>
    <w:p w:rsidR="00AC36FE" w:rsidRPr="004A3958" w:rsidRDefault="00AC36FE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умени</w:t>
      </w:r>
      <w:r w:rsidR="002169E8">
        <w:t>е</w:t>
      </w:r>
      <w:r w:rsidRPr="004A3958">
        <w:t xml:space="preserve"> планировать свое речевое и неречевое поведение; </w:t>
      </w:r>
    </w:p>
    <w:p w:rsidR="00AC36FE" w:rsidRPr="004A3958" w:rsidRDefault="00AC36FE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коммуникативн</w:t>
      </w:r>
      <w:r w:rsidR="002169E8">
        <w:t>ую</w:t>
      </w:r>
      <w:r w:rsidRPr="004A3958">
        <w:t xml:space="preserve"> компетенци</w:t>
      </w:r>
      <w:r w:rsidR="002169E8">
        <w:t>ю</w:t>
      </w:r>
      <w:r w:rsidRPr="004A3958">
        <w:t xml:space="preserve">, включая умение взаимодействовать с окружающими, выполняя разные социальные роли; </w:t>
      </w:r>
    </w:p>
    <w:p w:rsidR="00AC36FE" w:rsidRPr="004A3958" w:rsidRDefault="00AC36FE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исследовательски</w:t>
      </w:r>
      <w:r w:rsidR="002169E8">
        <w:t>е</w:t>
      </w:r>
      <w:r w:rsidRPr="004A3958">
        <w:t xml:space="preserve"> учебны</w:t>
      </w:r>
      <w:r w:rsidR="002169E8">
        <w:t>е</w:t>
      </w:r>
      <w:r w:rsidRPr="004A3958">
        <w:t xml:space="preserve"> действи</w:t>
      </w:r>
      <w:r w:rsidR="002169E8">
        <w:t>я</w:t>
      </w:r>
      <w:r w:rsidRPr="004A3958">
        <w:t xml:space="preserve">, включая навыки работы с информацией: поиск и выделение нужной информации, обобщение и фиксация информации; </w:t>
      </w:r>
    </w:p>
    <w:p w:rsidR="00AC36FE" w:rsidRDefault="00986847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 xml:space="preserve">навыки </w:t>
      </w:r>
      <w:r w:rsidR="00AC36FE" w:rsidRPr="004A3958">
        <w:t>смыслово</w:t>
      </w:r>
      <w:r>
        <w:t>го</w:t>
      </w:r>
      <w:r w:rsidR="00AC36FE" w:rsidRPr="004A3958">
        <w:t xml:space="preserve"> чтени</w:t>
      </w:r>
      <w:r>
        <w:t>я</w:t>
      </w:r>
      <w:r w:rsidR="002169E8">
        <w:t>,</w:t>
      </w:r>
      <w:r w:rsidR="00AC36FE" w:rsidRPr="004A3958">
        <w:t xml:space="preserve"> включая умение определять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</w:t>
      </w:r>
      <w:r>
        <w:t>.</w:t>
      </w:r>
    </w:p>
    <w:p w:rsidR="00986847" w:rsidRDefault="00986847" w:rsidP="00986847">
      <w:pPr>
        <w:rPr>
          <w:lang w:eastAsia="ru-RU"/>
        </w:rPr>
      </w:pPr>
      <w:r>
        <w:rPr>
          <w:lang w:eastAsia="ru-RU"/>
        </w:rPr>
        <w:t xml:space="preserve">Обучающихся </w:t>
      </w:r>
      <w:r w:rsidR="00CD3D64">
        <w:rPr>
          <w:lang w:eastAsia="ru-RU"/>
        </w:rPr>
        <w:t>девят</w:t>
      </w:r>
      <w:r>
        <w:rPr>
          <w:lang w:eastAsia="ru-RU"/>
        </w:rPr>
        <w:t>ого класса научатся:</w:t>
      </w:r>
    </w:p>
    <w:p w:rsidR="00AC36FE" w:rsidRPr="004A3958" w:rsidRDefault="00AC36FE" w:rsidP="00311AE7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осуществл</w:t>
      </w:r>
      <w:r w:rsidR="00986847">
        <w:t>ять</w:t>
      </w:r>
      <w:r w:rsidRPr="004A3958">
        <w:t xml:space="preserve"> регулятивны</w:t>
      </w:r>
      <w:r w:rsidR="00986847">
        <w:t>е</w:t>
      </w:r>
      <w:r w:rsidRPr="004A3958">
        <w:t xml:space="preserve"> действи</w:t>
      </w:r>
      <w:r w:rsidR="00986847">
        <w:t>я</w:t>
      </w:r>
      <w:r w:rsidRPr="004A3958">
        <w:t xml:space="preserve"> самонаблюдения, самоконтроля, самооценки в процессе коммуникативной деятельности на иностранном языке. </w:t>
      </w:r>
    </w:p>
    <w:p w:rsidR="00AC36FE" w:rsidRPr="004A3958" w:rsidRDefault="00986847" w:rsidP="00986847">
      <w:r>
        <w:t xml:space="preserve">В процессе освоения программы будут достигнуты определенные </w:t>
      </w:r>
      <w:r w:rsidR="007D4F18" w:rsidRPr="00C94CF9">
        <w:rPr>
          <w:b/>
          <w:bCs/>
          <w:i/>
          <w:iCs/>
        </w:rPr>
        <w:t>Предметные результаты</w:t>
      </w:r>
      <w:r w:rsidRPr="00986847">
        <w:t>.</w:t>
      </w:r>
    </w:p>
    <w:p w:rsidR="00AC36FE" w:rsidRPr="007D4F18" w:rsidRDefault="00AC36FE" w:rsidP="007D4F18">
      <w:pPr>
        <w:ind w:left="-17"/>
        <w:rPr>
          <w:b/>
          <w:bCs/>
          <w:i/>
          <w:iCs/>
        </w:rPr>
      </w:pPr>
      <w:r w:rsidRPr="007D4F18">
        <w:rPr>
          <w:b/>
          <w:bCs/>
          <w:i/>
          <w:iCs/>
        </w:rPr>
        <w:t xml:space="preserve">А. В коммуникативной сфере (владении иностранным языком как средством общения) </w:t>
      </w:r>
    </w:p>
    <w:p w:rsidR="00AC36FE" w:rsidRPr="007D4F18" w:rsidRDefault="00AC36FE" w:rsidP="007D4F18">
      <w:pPr>
        <w:ind w:left="-17"/>
        <w:rPr>
          <w:b/>
          <w:bCs/>
        </w:rPr>
      </w:pPr>
      <w:r w:rsidRPr="007D4F18">
        <w:rPr>
          <w:b/>
          <w:bCs/>
        </w:rPr>
        <w:t xml:space="preserve">Речевая компетенция в следующих видах речевой деятельности: </w:t>
      </w:r>
    </w:p>
    <w:p w:rsidR="00AC36FE" w:rsidRPr="004A3958" w:rsidRDefault="00725BCD" w:rsidP="007D4F18">
      <w:pPr>
        <w:numPr>
          <w:ilvl w:val="0"/>
          <w:numId w:val="33"/>
        </w:numPr>
        <w:rPr>
          <w:b/>
          <w:bCs/>
        </w:rPr>
      </w:pPr>
      <w:r>
        <w:rPr>
          <w:b/>
          <w:bCs/>
        </w:rPr>
        <w:t xml:space="preserve">в </w:t>
      </w:r>
      <w:r w:rsidR="00AC36FE" w:rsidRPr="007D4F18">
        <w:rPr>
          <w:b/>
          <w:bCs/>
        </w:rPr>
        <w:t>говорени</w:t>
      </w:r>
      <w:r>
        <w:rPr>
          <w:b/>
          <w:bCs/>
        </w:rPr>
        <w:t xml:space="preserve">и </w:t>
      </w:r>
      <w:r w:rsidRPr="00725BCD">
        <w:rPr>
          <w:bCs/>
        </w:rPr>
        <w:t>обучающиеся научатся</w:t>
      </w:r>
      <w:r w:rsidR="00AC36FE" w:rsidRPr="00725BCD">
        <w:rPr>
          <w:bCs/>
        </w:rPr>
        <w:t>:</w:t>
      </w:r>
      <w:r w:rsidR="00AC36FE" w:rsidRPr="007D4F18">
        <w:rPr>
          <w:b/>
          <w:bCs/>
        </w:rPr>
        <w:t xml:space="preserve">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рассказывать о себе, своей семье, друзьях, своих интересах и планах на будущее;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сообщать краткие сведения о своем городе/селе, о своей стране и странах изучаемого языка; </w:t>
      </w:r>
    </w:p>
    <w:p w:rsidR="00AC36FE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описывать события/явления,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</w:t>
      </w:r>
    </w:p>
    <w:p w:rsidR="00AC36FE" w:rsidRPr="004A3958" w:rsidRDefault="000A468A" w:rsidP="007D4F18">
      <w:pPr>
        <w:numPr>
          <w:ilvl w:val="0"/>
          <w:numId w:val="33"/>
        </w:numPr>
        <w:rPr>
          <w:b/>
          <w:bCs/>
        </w:rPr>
      </w:pPr>
      <w:r>
        <w:rPr>
          <w:b/>
          <w:bCs/>
        </w:rPr>
        <w:t xml:space="preserve">в </w:t>
      </w:r>
      <w:r w:rsidR="00AC36FE" w:rsidRPr="007D4F18">
        <w:rPr>
          <w:b/>
          <w:bCs/>
        </w:rPr>
        <w:t>аудировани</w:t>
      </w:r>
      <w:r>
        <w:rPr>
          <w:b/>
          <w:bCs/>
        </w:rPr>
        <w:t xml:space="preserve">и </w:t>
      </w:r>
      <w:r w:rsidRPr="00725BCD">
        <w:rPr>
          <w:bCs/>
        </w:rPr>
        <w:t>обучающиеся научатся: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воспринимать на слух и полностью понимать речь учителя, одноклассников;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значимую/нужную/необходимую информацию; </w:t>
      </w:r>
    </w:p>
    <w:p w:rsidR="00AC36FE" w:rsidRPr="00B7522B" w:rsidRDefault="00B7522B" w:rsidP="00B7522B">
      <w:pPr>
        <w:numPr>
          <w:ilvl w:val="0"/>
          <w:numId w:val="33"/>
        </w:numPr>
        <w:rPr>
          <w:b/>
          <w:bCs/>
        </w:rPr>
      </w:pPr>
      <w:r>
        <w:rPr>
          <w:b/>
          <w:bCs/>
        </w:rPr>
        <w:t xml:space="preserve">в </w:t>
      </w:r>
      <w:r w:rsidR="00AC36FE" w:rsidRPr="00B7522B">
        <w:rPr>
          <w:b/>
          <w:bCs/>
        </w:rPr>
        <w:t>чтени</w:t>
      </w:r>
      <w:r>
        <w:rPr>
          <w:b/>
          <w:bCs/>
        </w:rPr>
        <w:t>и</w:t>
      </w:r>
      <w:r w:rsidRPr="00B7522B">
        <w:rPr>
          <w:bCs/>
        </w:rPr>
        <w:t xml:space="preserve"> </w:t>
      </w:r>
      <w:r w:rsidRPr="00725BCD">
        <w:rPr>
          <w:bCs/>
        </w:rPr>
        <w:t>обучающиеся</w:t>
      </w:r>
      <w:r>
        <w:rPr>
          <w:bCs/>
        </w:rPr>
        <w:t xml:space="preserve"> получат возможность</w:t>
      </w:r>
      <w:r w:rsidRPr="00725BCD">
        <w:rPr>
          <w:bCs/>
        </w:rPr>
        <w:t xml:space="preserve"> науч</w:t>
      </w:r>
      <w:r>
        <w:rPr>
          <w:bCs/>
        </w:rPr>
        <w:t>и</w:t>
      </w:r>
      <w:r w:rsidRPr="00725BCD">
        <w:rPr>
          <w:bCs/>
        </w:rPr>
        <w:t>т</w:t>
      </w:r>
      <w:r>
        <w:rPr>
          <w:bCs/>
        </w:rPr>
        <w:t>ь</w:t>
      </w:r>
      <w:r w:rsidRPr="00725BCD">
        <w:rPr>
          <w:bCs/>
        </w:rPr>
        <w:t>ся: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читать аутентичные тексты разных жанров и стилей преимущественно с пониманием основного содержания;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lastRenderedPageBreak/>
        <w:t xml:space="preserve">читать аутентичные тексты с выборочным пониманием значимой/нужной/интересующей информации; </w:t>
      </w:r>
    </w:p>
    <w:p w:rsidR="00AC36FE" w:rsidRPr="004A3958" w:rsidRDefault="00B7522B" w:rsidP="007D4F18">
      <w:pPr>
        <w:numPr>
          <w:ilvl w:val="0"/>
          <w:numId w:val="33"/>
        </w:numPr>
        <w:rPr>
          <w:b/>
          <w:bCs/>
        </w:rPr>
      </w:pPr>
      <w:r>
        <w:rPr>
          <w:b/>
          <w:bCs/>
        </w:rPr>
        <w:t xml:space="preserve">в </w:t>
      </w:r>
      <w:r w:rsidR="00AC36FE" w:rsidRPr="007D4F18">
        <w:rPr>
          <w:b/>
          <w:bCs/>
        </w:rPr>
        <w:t>письменн</w:t>
      </w:r>
      <w:r>
        <w:rPr>
          <w:b/>
          <w:bCs/>
        </w:rPr>
        <w:t>ой</w:t>
      </w:r>
      <w:r w:rsidR="00AC36FE" w:rsidRPr="007D4F18">
        <w:rPr>
          <w:b/>
          <w:bCs/>
        </w:rPr>
        <w:t xml:space="preserve"> реч</w:t>
      </w:r>
      <w:r>
        <w:rPr>
          <w:b/>
          <w:bCs/>
        </w:rPr>
        <w:t>и</w:t>
      </w:r>
      <w:r w:rsidR="00AC36FE" w:rsidRPr="007D4F18">
        <w:rPr>
          <w:b/>
          <w:bCs/>
        </w:rPr>
        <w:t xml:space="preserve"> </w:t>
      </w:r>
      <w:r w:rsidRPr="00725BCD">
        <w:rPr>
          <w:bCs/>
        </w:rPr>
        <w:t>обучающиеся</w:t>
      </w:r>
      <w:r>
        <w:rPr>
          <w:bCs/>
        </w:rPr>
        <w:t xml:space="preserve"> получат возможность</w:t>
      </w:r>
      <w:r w:rsidRPr="00725BCD">
        <w:rPr>
          <w:bCs/>
        </w:rPr>
        <w:t xml:space="preserve"> науч</w:t>
      </w:r>
      <w:r>
        <w:rPr>
          <w:bCs/>
        </w:rPr>
        <w:t>и</w:t>
      </w:r>
      <w:r w:rsidRPr="00725BCD">
        <w:rPr>
          <w:bCs/>
        </w:rPr>
        <w:t>т</w:t>
      </w:r>
      <w:r>
        <w:rPr>
          <w:bCs/>
        </w:rPr>
        <w:t>ь</w:t>
      </w:r>
      <w:r w:rsidRPr="00725BCD">
        <w:rPr>
          <w:bCs/>
        </w:rPr>
        <w:t>ся: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заполнять анкеты и формуляры;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составлять план, тезисы устного или письменного сообщения; кратко излагать результаты проектной деятельности. </w:t>
      </w:r>
    </w:p>
    <w:p w:rsidR="00AC36FE" w:rsidRDefault="00AC36FE" w:rsidP="007D4F18">
      <w:pPr>
        <w:ind w:left="-17"/>
        <w:rPr>
          <w:b/>
          <w:bCs/>
        </w:rPr>
      </w:pPr>
      <w:r w:rsidRPr="004A3958">
        <w:rPr>
          <w:b/>
          <w:bCs/>
        </w:rPr>
        <w:t>Языковая компетенция</w:t>
      </w:r>
      <w:r w:rsidRPr="007D4F18">
        <w:rPr>
          <w:b/>
          <w:bCs/>
        </w:rPr>
        <w:t xml:space="preserve"> (владение языковыми средствами)</w:t>
      </w:r>
    </w:p>
    <w:p w:rsidR="00062670" w:rsidRPr="004A3958" w:rsidRDefault="00062670" w:rsidP="00062670">
      <w:pPr>
        <w:rPr>
          <w:b/>
          <w:bCs/>
        </w:rPr>
      </w:pPr>
      <w:r w:rsidRPr="00062670">
        <w:t>Обучающиеся</w:t>
      </w:r>
      <w:r w:rsidRPr="00725BCD">
        <w:rPr>
          <w:bCs/>
        </w:rPr>
        <w:t xml:space="preserve"> научатся: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примен</w:t>
      </w:r>
      <w:r w:rsidR="00062670">
        <w:t>ять</w:t>
      </w:r>
      <w:r w:rsidRPr="004A3958">
        <w:t xml:space="preserve"> правил</w:t>
      </w:r>
      <w:r w:rsidR="00062670">
        <w:t>а</w:t>
      </w:r>
      <w:r w:rsidRPr="004A3958">
        <w:t xml:space="preserve"> написания слов, изученных в основной школе; </w:t>
      </w:r>
    </w:p>
    <w:p w:rsidR="00464B53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адекватное произно</w:t>
      </w:r>
      <w:r w:rsidR="00464B53">
        <w:t>сить</w:t>
      </w:r>
      <w:r w:rsidRPr="004A3958">
        <w:t xml:space="preserve"> и различ</w:t>
      </w:r>
      <w:r w:rsidR="00464B53">
        <w:t>ать</w:t>
      </w:r>
      <w:r w:rsidRPr="004A3958">
        <w:t xml:space="preserve"> на слух все звук</w:t>
      </w:r>
      <w:r w:rsidR="00464B53">
        <w:t>и</w:t>
      </w:r>
      <w:r w:rsidRPr="004A3958">
        <w:t xml:space="preserve"> иностранного языка;</w:t>
      </w:r>
    </w:p>
    <w:p w:rsidR="00AC36FE" w:rsidRPr="004A3958" w:rsidRDefault="00464B53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правильно</w:t>
      </w:r>
      <w:r>
        <w:t xml:space="preserve"> </w:t>
      </w:r>
      <w:r w:rsidR="00AC36FE" w:rsidRPr="004A3958">
        <w:t>соблюд</w:t>
      </w:r>
      <w:r>
        <w:t>ать</w:t>
      </w:r>
      <w:r w:rsidR="00AC36FE" w:rsidRPr="004A3958">
        <w:t xml:space="preserve"> ударения в словах и фразах; </w:t>
      </w:r>
    </w:p>
    <w:p w:rsidR="00464B53" w:rsidRDefault="00464B53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соблюд</w:t>
      </w:r>
      <w:r>
        <w:t>ать</w:t>
      </w:r>
      <w:r w:rsidRPr="004A3958">
        <w:t xml:space="preserve"> </w:t>
      </w:r>
      <w:r w:rsidR="00AC36FE" w:rsidRPr="004A3958">
        <w:t>ритмико-интонационны</w:t>
      </w:r>
      <w:r>
        <w:t>е</w:t>
      </w:r>
      <w:r w:rsidR="00AC36FE" w:rsidRPr="004A3958">
        <w:t xml:space="preserve"> особенносте</w:t>
      </w:r>
      <w:r>
        <w:t>и</w:t>
      </w:r>
      <w:r w:rsidR="00AC36FE" w:rsidRPr="004A3958">
        <w:t xml:space="preserve"> предложений различных коммуникативных типов (утвердительное, вопросительное, отрицательное, повелительное);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правильно члени</w:t>
      </w:r>
      <w:r w:rsidR="00464B53">
        <w:t>ть</w:t>
      </w:r>
      <w:r w:rsidRPr="004A3958">
        <w:t xml:space="preserve"> предложени</w:t>
      </w:r>
      <w:r w:rsidR="00464B53">
        <w:t>я</w:t>
      </w:r>
      <w:r w:rsidRPr="004A3958">
        <w:t xml:space="preserve"> на смысловые группы;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распознава</w:t>
      </w:r>
      <w:r w:rsidR="00464B53">
        <w:t>ть</w:t>
      </w:r>
      <w:r w:rsidRPr="004A3958">
        <w:t xml:space="preserve"> и употребл</w:t>
      </w:r>
      <w:r w:rsidR="00464B53">
        <w:t>ять</w:t>
      </w:r>
      <w:r w:rsidRPr="004A3958">
        <w:t xml:space="preserve"> в речи основны</w:t>
      </w:r>
      <w:r w:rsidR="00464B53">
        <w:t>е</w:t>
      </w:r>
      <w:r w:rsidRPr="004A3958">
        <w:t xml:space="preserve"> значени</w:t>
      </w:r>
      <w:r w:rsidR="00464B53">
        <w:t>я</w:t>
      </w:r>
      <w:r w:rsidRPr="004A3958">
        <w:t xml:space="preserve"> изученных лексических единиц (слов, словосочетаний, реплик клише речевого этикета);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понима</w:t>
      </w:r>
      <w:r w:rsidR="00464B53">
        <w:t>ть</w:t>
      </w:r>
      <w:r w:rsidRPr="004A3958">
        <w:t xml:space="preserve"> и использова</w:t>
      </w:r>
      <w:r w:rsidR="00464B53">
        <w:t>ть</w:t>
      </w:r>
      <w:r w:rsidRPr="004A3958">
        <w:t xml:space="preserve"> явлен</w:t>
      </w:r>
      <w:r w:rsidR="00464B53">
        <w:t>ия</w:t>
      </w:r>
      <w:r w:rsidRPr="004A3958">
        <w:t xml:space="preserve"> многозначности слов иностранного языка, синонимии, антонимии и лексической сочетаемости; </w:t>
      </w:r>
    </w:p>
    <w:p w:rsidR="00464B53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распознава</w:t>
      </w:r>
      <w:r w:rsidR="00464B53">
        <w:t>ть</w:t>
      </w:r>
      <w:r w:rsidRPr="004A3958">
        <w:t xml:space="preserve"> и употребл</w:t>
      </w:r>
      <w:r w:rsidR="00464B53">
        <w:t>ять</w:t>
      </w:r>
      <w:r w:rsidRPr="004A3958">
        <w:t xml:space="preserve"> в речи основны</w:t>
      </w:r>
      <w:r w:rsidR="00464B53">
        <w:t>е</w:t>
      </w:r>
      <w:r w:rsidRPr="004A3958">
        <w:t xml:space="preserve"> морфологически</w:t>
      </w:r>
      <w:r w:rsidR="00464B53">
        <w:t>е</w:t>
      </w:r>
      <w:r w:rsidRPr="004A3958">
        <w:t xml:space="preserve"> форм</w:t>
      </w:r>
      <w:r w:rsidR="00464B53">
        <w:t>ы</w:t>
      </w:r>
      <w:r w:rsidRPr="004A3958">
        <w:t xml:space="preserve"> и синтаксически</w:t>
      </w:r>
      <w:r w:rsidR="00464B53">
        <w:t>е</w:t>
      </w:r>
      <w:r w:rsidRPr="004A3958">
        <w:t xml:space="preserve"> конструкци</w:t>
      </w:r>
      <w:r w:rsidR="00464B53">
        <w:t>и</w:t>
      </w:r>
      <w:r w:rsidRPr="004A3958">
        <w:t xml:space="preserve"> изучаемого иностранного языка</w:t>
      </w:r>
      <w:r w:rsidR="00464B53">
        <w:t>.</w:t>
      </w:r>
    </w:p>
    <w:p w:rsidR="00464B53" w:rsidRDefault="00464B53" w:rsidP="00464B53">
      <w:r w:rsidRPr="00062670">
        <w:t>Обучающиеся</w:t>
      </w:r>
      <w:r w:rsidRPr="00725BCD">
        <w:rPr>
          <w:bCs/>
        </w:rPr>
        <w:t xml:space="preserve"> </w:t>
      </w:r>
      <w:r>
        <w:t>получат возможность узнать: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признак</w:t>
      </w:r>
      <w:r w:rsidR="00464B53">
        <w:t>и</w:t>
      </w:r>
      <w:r w:rsidRPr="004A3958">
        <w:t xml:space="preserve">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 </w:t>
      </w:r>
    </w:p>
    <w:p w:rsidR="00464B53" w:rsidRPr="004A3958" w:rsidRDefault="00464B53" w:rsidP="00464B53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основны</w:t>
      </w:r>
      <w:r>
        <w:t>е</w:t>
      </w:r>
      <w:r w:rsidRPr="004A3958">
        <w:t xml:space="preserve"> способ</w:t>
      </w:r>
      <w:r>
        <w:t>ы</w:t>
      </w:r>
      <w:r w:rsidRPr="004A3958">
        <w:t xml:space="preserve"> словообразования (аффиксации, словосложения, конверсии); </w:t>
      </w:r>
    </w:p>
    <w:p w:rsidR="00AC36FE" w:rsidRPr="004A3958" w:rsidRDefault="00AC36FE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основны</w:t>
      </w:r>
      <w:r w:rsidR="00464B53">
        <w:t>е</w:t>
      </w:r>
      <w:r w:rsidRPr="004A3958">
        <w:t xml:space="preserve"> различи</w:t>
      </w:r>
      <w:r w:rsidR="00464B53">
        <w:t>я</w:t>
      </w:r>
      <w:r w:rsidRPr="004A3958">
        <w:t xml:space="preserve"> систем иностранного и русского/родного языков. </w:t>
      </w:r>
    </w:p>
    <w:p w:rsidR="00AC36FE" w:rsidRPr="004A3958" w:rsidRDefault="00AC36FE" w:rsidP="007D4F18">
      <w:pPr>
        <w:ind w:left="-17"/>
        <w:rPr>
          <w:b/>
          <w:bCs/>
        </w:rPr>
      </w:pPr>
      <w:r w:rsidRPr="004A3958">
        <w:rPr>
          <w:b/>
          <w:bCs/>
        </w:rPr>
        <w:t xml:space="preserve">Социокультурная компетенция: </w:t>
      </w:r>
    </w:p>
    <w:p w:rsidR="007C6ACD" w:rsidRDefault="007C6ACD" w:rsidP="007C6ACD">
      <w:r w:rsidRPr="00062670">
        <w:t>Обучающиеся</w:t>
      </w:r>
      <w:r w:rsidRPr="007C6ACD">
        <w:t xml:space="preserve"> </w:t>
      </w:r>
      <w:r>
        <w:t>получат возможность:</w:t>
      </w:r>
    </w:p>
    <w:p w:rsidR="00AC36FE" w:rsidRPr="004A3958" w:rsidRDefault="007C6ACD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узнать</w:t>
      </w:r>
      <w:r w:rsidRPr="004A3958">
        <w:t xml:space="preserve"> </w:t>
      </w:r>
      <w:r w:rsidR="00AC36FE" w:rsidRPr="004A3958">
        <w:t>национально-культурны</w:t>
      </w:r>
      <w:r>
        <w:t>е</w:t>
      </w:r>
      <w:r w:rsidR="00AC36FE" w:rsidRPr="004A3958">
        <w:t xml:space="preserve"> особенност</w:t>
      </w:r>
      <w:r>
        <w:t>и</w:t>
      </w:r>
      <w:r w:rsidR="00AC36FE" w:rsidRPr="004A3958">
        <w:t xml:space="preserve"> речевого и неречевого поведения в своей стране и странах изучаемого языка; примен</w:t>
      </w:r>
      <w:r>
        <w:t>ять</w:t>
      </w:r>
      <w:r w:rsidR="00AC36FE" w:rsidRPr="004A3958">
        <w:t xml:space="preserve"> эт</w:t>
      </w:r>
      <w:r>
        <w:t>и</w:t>
      </w:r>
      <w:r w:rsidR="00AC36FE" w:rsidRPr="004A3958">
        <w:t xml:space="preserve"> знани</w:t>
      </w:r>
      <w:r>
        <w:t>я</w:t>
      </w:r>
      <w:r w:rsidR="00AC36FE" w:rsidRPr="004A3958">
        <w:t xml:space="preserve"> в различных ситуациях формального и неформального межличностного и межкультурного общения; </w:t>
      </w:r>
    </w:p>
    <w:p w:rsidR="00AC36FE" w:rsidRPr="004A3958" w:rsidRDefault="007C6ACD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узнать</w:t>
      </w:r>
      <w:r w:rsidRPr="004A3958">
        <w:t xml:space="preserve"> </w:t>
      </w:r>
      <w:r w:rsidR="00AC36FE" w:rsidRPr="004A3958">
        <w:t>употребительн</w:t>
      </w:r>
      <w:r>
        <w:t>ую</w:t>
      </w:r>
      <w:r w:rsidR="00AC36FE" w:rsidRPr="004A3958">
        <w:t xml:space="preserve"> фонов</w:t>
      </w:r>
      <w:r>
        <w:t>ую</w:t>
      </w:r>
      <w:r w:rsidR="00AC36FE" w:rsidRPr="004A3958">
        <w:t xml:space="preserve"> лексик</w:t>
      </w:r>
      <w:r>
        <w:t>у</w:t>
      </w:r>
      <w:r w:rsidR="00AC36FE" w:rsidRPr="004A3958">
        <w:t xml:space="preserve"> и реали</w:t>
      </w:r>
      <w:r>
        <w:t>и</w:t>
      </w:r>
      <w:r w:rsidR="00AC36FE" w:rsidRPr="004A3958">
        <w:t xml:space="preserve"> страны/стран изучаемого языка, некоторы</w:t>
      </w:r>
      <w:r>
        <w:t>е</w:t>
      </w:r>
      <w:r w:rsidR="00AC36FE" w:rsidRPr="004A3958">
        <w:t xml:space="preserve"> распространенны</w:t>
      </w:r>
      <w:r>
        <w:t>е</w:t>
      </w:r>
      <w:r w:rsidR="00AC36FE" w:rsidRPr="004A3958">
        <w:t xml:space="preserve"> образцо</w:t>
      </w:r>
      <w:r>
        <w:t>ы</w:t>
      </w:r>
      <w:r w:rsidR="00AC36FE" w:rsidRPr="004A3958">
        <w:t xml:space="preserve"> фольклора (скороговорки, поговорки, пословицы); </w:t>
      </w:r>
    </w:p>
    <w:p w:rsidR="00AC36FE" w:rsidRPr="004A3958" w:rsidRDefault="007C6ACD" w:rsidP="007D4F18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о</w:t>
      </w:r>
      <w:r w:rsidR="00AC36FE" w:rsidRPr="004A3958">
        <w:t>знаком</w:t>
      </w:r>
      <w:r>
        <w:t>ится</w:t>
      </w:r>
      <w:r w:rsidR="00AC36FE" w:rsidRPr="004A3958">
        <w:t xml:space="preserve"> с образцами художественной, публицистической и научно-популярной литературы; </w:t>
      </w:r>
    </w:p>
    <w:p w:rsidR="007C6ACD" w:rsidRPr="004A3958" w:rsidRDefault="007C6ACD" w:rsidP="007C6ACD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 xml:space="preserve">получить </w:t>
      </w:r>
      <w:r w:rsidRPr="004A3958">
        <w:t xml:space="preserve"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 </w:t>
      </w:r>
    </w:p>
    <w:p w:rsidR="007C6ACD" w:rsidRDefault="007C6ACD" w:rsidP="007C6ACD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 xml:space="preserve">получить </w:t>
      </w:r>
      <w:r w:rsidRPr="004A3958">
        <w:t>представление о сходстве и различиях в традициях своей страны и стран изучаемого языка;</w:t>
      </w:r>
    </w:p>
    <w:p w:rsidR="007C6ACD" w:rsidRPr="004A3958" w:rsidRDefault="007C6ACD" w:rsidP="007C6ACD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 xml:space="preserve">получить </w:t>
      </w:r>
      <w:r w:rsidRPr="004A3958">
        <w:t xml:space="preserve">понимание роли владения иностранными языками в современном мире. </w:t>
      </w:r>
    </w:p>
    <w:p w:rsidR="007C6ACD" w:rsidRPr="007C6ACD" w:rsidRDefault="007C6ACD" w:rsidP="007C6ACD">
      <w:r w:rsidRPr="00062670">
        <w:t>Обучающиеся</w:t>
      </w:r>
      <w:r w:rsidRPr="007C6ACD">
        <w:t xml:space="preserve"> научатся:</w:t>
      </w:r>
    </w:p>
    <w:p w:rsidR="00AC36FE" w:rsidRPr="004A3958" w:rsidRDefault="007C6ACD" w:rsidP="007C6ACD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распознава</w:t>
      </w:r>
      <w:r>
        <w:t>ть</w:t>
      </w:r>
      <w:r w:rsidRPr="004A3958">
        <w:t xml:space="preserve"> и употребл</w:t>
      </w:r>
      <w:r>
        <w:t>ять</w:t>
      </w:r>
      <w:r w:rsidRPr="004A3958">
        <w:t xml:space="preserve"> в устной и письменной речи основны</w:t>
      </w:r>
      <w:r>
        <w:t>е</w:t>
      </w:r>
      <w:r w:rsidRPr="004A3958">
        <w:t xml:space="preserve"> норм</w:t>
      </w:r>
      <w:r>
        <w:t>ы</w:t>
      </w:r>
      <w:r w:rsidRPr="004A3958">
        <w:t xml:space="preserve"> речевого этикета (реплик</w:t>
      </w:r>
      <w:r>
        <w:t>и</w:t>
      </w:r>
      <w:r w:rsidRPr="004A3958">
        <w:t>-клише, наиболее распространенной оценочной лексики), приняты</w:t>
      </w:r>
      <w:r>
        <w:t>е</w:t>
      </w:r>
      <w:r w:rsidRPr="004A3958">
        <w:t xml:space="preserve"> в странах изучаемого языка</w:t>
      </w:r>
      <w:r>
        <w:t>.</w:t>
      </w:r>
      <w:r w:rsidR="00AC36FE" w:rsidRPr="004A3958">
        <w:t xml:space="preserve"> </w:t>
      </w:r>
    </w:p>
    <w:p w:rsidR="00F92344" w:rsidRDefault="00AC36FE" w:rsidP="004A3958">
      <w:r w:rsidRPr="007D4F18">
        <w:rPr>
          <w:b/>
          <w:bCs/>
        </w:rPr>
        <w:t>Компенсаторная компетенция</w:t>
      </w:r>
      <w:r w:rsidR="007D4F18">
        <w:rPr>
          <w:b/>
          <w:bCs/>
        </w:rPr>
        <w:t>:</w:t>
      </w:r>
    </w:p>
    <w:p w:rsidR="00AC36FE" w:rsidRPr="004A3958" w:rsidRDefault="006C0698" w:rsidP="006C0698">
      <w:r w:rsidRPr="00062670">
        <w:lastRenderedPageBreak/>
        <w:t>Обучающиеся</w:t>
      </w:r>
      <w:r w:rsidRPr="007C6ACD">
        <w:t xml:space="preserve"> научатся</w:t>
      </w:r>
      <w:r w:rsidRPr="004A3958">
        <w:t xml:space="preserve"> </w:t>
      </w:r>
      <w:r w:rsidR="00AC36FE" w:rsidRPr="004A3958">
        <w:t xml:space="preserve">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 </w:t>
      </w:r>
    </w:p>
    <w:p w:rsidR="00AC36FE" w:rsidRPr="00F92344" w:rsidRDefault="00AC36FE" w:rsidP="00F92344">
      <w:pPr>
        <w:ind w:left="-17"/>
        <w:rPr>
          <w:b/>
          <w:bCs/>
          <w:i/>
          <w:iCs/>
        </w:rPr>
      </w:pPr>
      <w:r w:rsidRPr="00F92344">
        <w:rPr>
          <w:b/>
          <w:bCs/>
          <w:i/>
          <w:iCs/>
        </w:rPr>
        <w:t xml:space="preserve">Б. В познавательной сфере: </w:t>
      </w:r>
    </w:p>
    <w:p w:rsidR="00905B41" w:rsidRPr="007C6ACD" w:rsidRDefault="00905B41" w:rsidP="00905B41">
      <w:r w:rsidRPr="00062670">
        <w:t>Обучающиеся</w:t>
      </w:r>
      <w:r w:rsidRPr="007C6ACD">
        <w:t xml:space="preserve"> научатся:</w:t>
      </w:r>
    </w:p>
    <w:p w:rsidR="00AC36FE" w:rsidRPr="004A3958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сравнивать языковые явления родного и иностранного языков на уровне отдельных грамматических явлений, слов, словосочетаний, предложений; </w:t>
      </w:r>
    </w:p>
    <w:p w:rsidR="00AC36FE" w:rsidRPr="004A3958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владе</w:t>
      </w:r>
      <w:r w:rsidR="00905B41">
        <w:t>ть</w:t>
      </w:r>
      <w:r w:rsidRPr="004A3958">
        <w:t xml:space="preserve">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 </w:t>
      </w:r>
    </w:p>
    <w:p w:rsidR="00AC36FE" w:rsidRPr="004A3958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действовать по образцу/аналогии при выполнении упражнений и составлении собственных высказываний в пределах тематики основной школы; </w:t>
      </w:r>
    </w:p>
    <w:p w:rsidR="00AC36FE" w:rsidRPr="004A3958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осуществлять индивидуальную и совместную проектную работу; </w:t>
      </w:r>
    </w:p>
    <w:p w:rsidR="00AC36FE" w:rsidRPr="004A3958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 </w:t>
      </w:r>
    </w:p>
    <w:p w:rsidR="00AC36FE" w:rsidRPr="004A3958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владе</w:t>
      </w:r>
      <w:r w:rsidR="00905B41">
        <w:t>ть</w:t>
      </w:r>
      <w:r w:rsidRPr="004A3958">
        <w:t xml:space="preserve"> способами и приемами дальнейшего самостоятельного изучения иностранных языков. </w:t>
      </w:r>
    </w:p>
    <w:p w:rsidR="00AC36FE" w:rsidRDefault="00AC36FE" w:rsidP="00F92344">
      <w:pPr>
        <w:ind w:left="-17"/>
        <w:rPr>
          <w:b/>
          <w:bCs/>
          <w:i/>
          <w:iCs/>
        </w:rPr>
      </w:pPr>
      <w:r w:rsidRPr="00F92344">
        <w:rPr>
          <w:b/>
          <w:bCs/>
          <w:i/>
          <w:iCs/>
        </w:rPr>
        <w:t>В. В ценностно-ориентационной сфере:</w:t>
      </w:r>
    </w:p>
    <w:p w:rsidR="003514DD" w:rsidRPr="007C6ACD" w:rsidRDefault="003514DD" w:rsidP="003514DD">
      <w:r w:rsidRPr="00062670">
        <w:t>Обучающиеся</w:t>
      </w:r>
      <w:r w:rsidRPr="007C6ACD">
        <w:t xml:space="preserve"> научатся:</w:t>
      </w:r>
    </w:p>
    <w:p w:rsidR="00AC36FE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дости</w:t>
      </w:r>
      <w:r w:rsidR="003514DD">
        <w:t>гать</w:t>
      </w:r>
      <w:r w:rsidRPr="004A3958">
        <w:t xml:space="preserve"> взаимопонимани</w:t>
      </w:r>
      <w:r w:rsidR="003514DD">
        <w:t>е</w:t>
      </w:r>
      <w:r w:rsidRPr="004A3958">
        <w:t xml:space="preserve"> в процессе устного и письменного общения с носителями иностранного языка, установления межличностных и межкультурных контактов в доступных пределах</w:t>
      </w:r>
      <w:r w:rsidR="003514DD">
        <w:t>.</w:t>
      </w:r>
    </w:p>
    <w:p w:rsidR="003514DD" w:rsidRDefault="003514DD" w:rsidP="003514DD">
      <w:r w:rsidRPr="00062670">
        <w:t>Обучающиеся</w:t>
      </w:r>
      <w:r w:rsidRPr="007C6ACD">
        <w:t xml:space="preserve"> </w:t>
      </w:r>
      <w:r>
        <w:t>получат</w:t>
      </w:r>
      <w:r w:rsidRPr="007C6ACD">
        <w:t>:</w:t>
      </w:r>
    </w:p>
    <w:p w:rsidR="003514DD" w:rsidRPr="007C6ACD" w:rsidRDefault="003514DD" w:rsidP="003514DD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представление о языке как средстве выражения чувств, эмоций, основе культуры мышления;</w:t>
      </w:r>
    </w:p>
    <w:p w:rsidR="00AC36FE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представление о целостном </w:t>
      </w:r>
      <w:proofErr w:type="spellStart"/>
      <w:r w:rsidRPr="004A3958">
        <w:t>полиязычном</w:t>
      </w:r>
      <w:proofErr w:type="spellEnd"/>
      <w:r w:rsidRPr="004A3958"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</w:t>
      </w:r>
      <w:r w:rsidR="003514DD">
        <w:t>;</w:t>
      </w:r>
    </w:p>
    <w:p w:rsidR="003514DD" w:rsidRPr="004A3958" w:rsidRDefault="003514DD" w:rsidP="003514DD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 xml:space="preserve">возможность </w:t>
      </w:r>
      <w:r w:rsidRPr="004A3958">
        <w:t>приобщени</w:t>
      </w:r>
      <w:r>
        <w:t>я</w:t>
      </w:r>
      <w:r w:rsidRPr="004A3958">
        <w:t xml:space="preserve">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молодежных форумах.</w:t>
      </w:r>
    </w:p>
    <w:p w:rsidR="00AC36FE" w:rsidRDefault="00AC36FE" w:rsidP="00F92344">
      <w:pPr>
        <w:ind w:left="-17"/>
        <w:rPr>
          <w:b/>
          <w:bCs/>
          <w:i/>
          <w:iCs/>
        </w:rPr>
      </w:pPr>
      <w:r w:rsidRPr="00F92344">
        <w:rPr>
          <w:b/>
          <w:bCs/>
          <w:i/>
          <w:iCs/>
        </w:rPr>
        <w:t xml:space="preserve">Г. В эстетической сфере: </w:t>
      </w:r>
    </w:p>
    <w:p w:rsidR="005E5DE6" w:rsidRDefault="005E5DE6" w:rsidP="005E5DE6">
      <w:r w:rsidRPr="00062670">
        <w:t>Обучающиеся</w:t>
      </w:r>
      <w:r w:rsidRPr="007C6ACD">
        <w:t xml:space="preserve"> </w:t>
      </w:r>
      <w:r>
        <w:t>получат возможность</w:t>
      </w:r>
      <w:r w:rsidRPr="007C6ACD">
        <w:t>:</w:t>
      </w:r>
    </w:p>
    <w:p w:rsidR="00AC36FE" w:rsidRPr="004A3958" w:rsidRDefault="005E5DE6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 xml:space="preserve">овладеть </w:t>
      </w:r>
      <w:r w:rsidR="00AC36FE" w:rsidRPr="004A3958">
        <w:t xml:space="preserve">элементарными средствами выражения чувств и эмоций на иностранном языке; </w:t>
      </w:r>
    </w:p>
    <w:p w:rsidR="00AC36FE" w:rsidRPr="004A3958" w:rsidRDefault="005E5DE6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ознакомиться</w:t>
      </w:r>
      <w:r w:rsidR="00AC36FE" w:rsidRPr="004A3958">
        <w:t xml:space="preserve"> с образцами художественного творчества на иностранном языке и средствами иностранного языка; </w:t>
      </w:r>
    </w:p>
    <w:p w:rsidR="00AC36FE" w:rsidRPr="004A3958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>развит</w:t>
      </w:r>
      <w:r w:rsidR="005E5DE6">
        <w:t>ь</w:t>
      </w:r>
      <w:r w:rsidRPr="004A3958">
        <w:t xml:space="preserve"> чувств</w:t>
      </w:r>
      <w:r w:rsidR="005E5DE6">
        <w:t>о</w:t>
      </w:r>
      <w:r w:rsidRPr="004A3958">
        <w:t xml:space="preserve"> прекрасного в процессе обсуждения современных тенденций в живописи, музыке, литературе. </w:t>
      </w:r>
    </w:p>
    <w:p w:rsidR="00AC36FE" w:rsidRDefault="00AC36FE" w:rsidP="00F92344">
      <w:pPr>
        <w:ind w:left="-17"/>
        <w:rPr>
          <w:b/>
          <w:bCs/>
          <w:i/>
          <w:iCs/>
        </w:rPr>
      </w:pPr>
      <w:r w:rsidRPr="00F92344">
        <w:rPr>
          <w:b/>
          <w:bCs/>
          <w:i/>
          <w:iCs/>
        </w:rPr>
        <w:t xml:space="preserve">Д. В трудовой сфере: </w:t>
      </w:r>
    </w:p>
    <w:p w:rsidR="0099425D" w:rsidRPr="007C6ACD" w:rsidRDefault="0099425D" w:rsidP="0099425D">
      <w:r w:rsidRPr="00062670">
        <w:t>Обучающиеся</w:t>
      </w:r>
      <w:r w:rsidRPr="007C6ACD">
        <w:t xml:space="preserve"> научатся</w:t>
      </w:r>
      <w:r>
        <w:t xml:space="preserve"> уметь</w:t>
      </w:r>
      <w:r w:rsidRPr="007C6ACD">
        <w:t>:</w:t>
      </w:r>
    </w:p>
    <w:p w:rsidR="00AC36FE" w:rsidRPr="004A3958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рационально планировать свой учебный труд; </w:t>
      </w:r>
    </w:p>
    <w:p w:rsidR="00AC36FE" w:rsidRPr="004A3958" w:rsidRDefault="00AC36FE" w:rsidP="00F92344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4A3958">
        <w:t xml:space="preserve">работать в соответствии с намеченным планом. </w:t>
      </w:r>
    </w:p>
    <w:p w:rsidR="00AC36FE" w:rsidRPr="00F92344" w:rsidRDefault="00AC36FE" w:rsidP="00F92344">
      <w:pPr>
        <w:ind w:left="-17"/>
        <w:rPr>
          <w:b/>
          <w:bCs/>
          <w:i/>
          <w:iCs/>
        </w:rPr>
      </w:pPr>
      <w:r w:rsidRPr="00F92344">
        <w:rPr>
          <w:b/>
          <w:bCs/>
          <w:i/>
          <w:iCs/>
        </w:rPr>
        <w:t xml:space="preserve">Е. В физической сфере: </w:t>
      </w:r>
    </w:p>
    <w:p w:rsidR="00AC36FE" w:rsidRDefault="0099425D" w:rsidP="0099425D">
      <w:r w:rsidRPr="00062670">
        <w:t>Обучающиеся</w:t>
      </w:r>
      <w:r w:rsidRPr="007C6ACD">
        <w:t xml:space="preserve"> научатся</w:t>
      </w:r>
      <w:r>
        <w:t xml:space="preserve"> </w:t>
      </w:r>
      <w:r w:rsidR="00AC36FE" w:rsidRPr="004A3958">
        <w:t xml:space="preserve">вести здоровый образ жизни (режим труда и отдыха, питание, спорт, фитнес). </w:t>
      </w:r>
    </w:p>
    <w:p w:rsidR="00100C9D" w:rsidRPr="004A3958" w:rsidRDefault="00100C9D" w:rsidP="0099425D"/>
    <w:p w:rsidR="00A37060" w:rsidRPr="00140951" w:rsidRDefault="00A37060" w:rsidP="00A37060">
      <w:pPr>
        <w:pStyle w:val="3"/>
      </w:pPr>
      <w:r w:rsidRPr="00140951">
        <w:lastRenderedPageBreak/>
        <w:t>Тематический план учебного курса</w:t>
      </w:r>
    </w:p>
    <w:tbl>
      <w:tblPr>
        <w:tblW w:w="934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0"/>
        <w:gridCol w:w="6841"/>
        <w:gridCol w:w="1843"/>
      </w:tblGrid>
      <w:tr w:rsidR="00A37060" w:rsidRPr="009E3172" w:rsidTr="00156109">
        <w:tc>
          <w:tcPr>
            <w:tcW w:w="660" w:type="dxa"/>
          </w:tcPr>
          <w:p w:rsidR="00A37060" w:rsidRPr="00140951" w:rsidRDefault="00A37060" w:rsidP="00A37060">
            <w:pPr>
              <w:ind w:firstLine="0"/>
              <w:jc w:val="center"/>
              <w:rPr>
                <w:b/>
                <w:bCs/>
              </w:rPr>
            </w:pPr>
            <w:r w:rsidRPr="00140951">
              <w:rPr>
                <w:b/>
                <w:bCs/>
              </w:rPr>
              <w:t>№</w:t>
            </w:r>
          </w:p>
        </w:tc>
        <w:tc>
          <w:tcPr>
            <w:tcW w:w="6841" w:type="dxa"/>
          </w:tcPr>
          <w:p w:rsidR="00A37060" w:rsidRPr="00140951" w:rsidRDefault="00A37060" w:rsidP="00A37060">
            <w:pPr>
              <w:ind w:firstLine="0"/>
              <w:jc w:val="center"/>
              <w:rPr>
                <w:b/>
                <w:bCs/>
              </w:rPr>
            </w:pPr>
            <w:r w:rsidRPr="00140951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843" w:type="dxa"/>
          </w:tcPr>
          <w:p w:rsidR="00A37060" w:rsidRPr="00140951" w:rsidRDefault="00A37060" w:rsidP="00A37060">
            <w:pPr>
              <w:ind w:firstLine="0"/>
              <w:jc w:val="center"/>
              <w:rPr>
                <w:b/>
                <w:bCs/>
              </w:rPr>
            </w:pPr>
            <w:r w:rsidRPr="00140951">
              <w:rPr>
                <w:b/>
                <w:bCs/>
              </w:rPr>
              <w:t>Всего часов</w:t>
            </w:r>
          </w:p>
        </w:tc>
      </w:tr>
      <w:tr w:rsidR="00156109" w:rsidRPr="009E3172" w:rsidTr="00156109">
        <w:tc>
          <w:tcPr>
            <w:tcW w:w="660" w:type="dxa"/>
          </w:tcPr>
          <w:p w:rsidR="00156109" w:rsidRPr="004A3958" w:rsidRDefault="00156109" w:rsidP="00156109">
            <w:pPr>
              <w:jc w:val="center"/>
            </w:pPr>
            <w:r>
              <w:t>1</w:t>
            </w:r>
          </w:p>
        </w:tc>
        <w:tc>
          <w:tcPr>
            <w:tcW w:w="6841" w:type="dxa"/>
          </w:tcPr>
          <w:p w:rsidR="00156109" w:rsidRPr="004A3958" w:rsidRDefault="00B533AE" w:rsidP="00156109">
            <w:r w:rsidRPr="00B533AE">
              <w:t>Модуль 1. Праздники</w:t>
            </w:r>
          </w:p>
        </w:tc>
        <w:tc>
          <w:tcPr>
            <w:tcW w:w="1843" w:type="dxa"/>
          </w:tcPr>
          <w:p w:rsidR="00156109" w:rsidRPr="00B533AE" w:rsidRDefault="00B533AE" w:rsidP="001561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</w:tr>
      <w:tr w:rsidR="00156109" w:rsidRPr="009E3172" w:rsidTr="00156109">
        <w:tc>
          <w:tcPr>
            <w:tcW w:w="660" w:type="dxa"/>
          </w:tcPr>
          <w:p w:rsidR="00156109" w:rsidRPr="004A3958" w:rsidRDefault="00156109" w:rsidP="00156109">
            <w:pPr>
              <w:jc w:val="center"/>
            </w:pPr>
            <w:r>
              <w:t>2</w:t>
            </w:r>
          </w:p>
        </w:tc>
        <w:tc>
          <w:tcPr>
            <w:tcW w:w="6841" w:type="dxa"/>
          </w:tcPr>
          <w:p w:rsidR="00156109" w:rsidRPr="004A3958" w:rsidRDefault="00B533AE" w:rsidP="00156109">
            <w:r w:rsidRPr="00B533AE">
              <w:t>Модуль 2. Образ жизни и среда обитания.</w:t>
            </w:r>
          </w:p>
        </w:tc>
        <w:tc>
          <w:tcPr>
            <w:tcW w:w="1843" w:type="dxa"/>
          </w:tcPr>
          <w:p w:rsidR="00156109" w:rsidRPr="00B533AE" w:rsidRDefault="00B533AE" w:rsidP="001561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156109" w:rsidRPr="009E3172" w:rsidTr="00156109">
        <w:tc>
          <w:tcPr>
            <w:tcW w:w="660" w:type="dxa"/>
          </w:tcPr>
          <w:p w:rsidR="00156109" w:rsidRPr="004A3958" w:rsidRDefault="00156109" w:rsidP="00156109">
            <w:pPr>
              <w:jc w:val="center"/>
            </w:pPr>
            <w:r>
              <w:t>3</w:t>
            </w:r>
          </w:p>
        </w:tc>
        <w:tc>
          <w:tcPr>
            <w:tcW w:w="6841" w:type="dxa"/>
          </w:tcPr>
          <w:p w:rsidR="00156109" w:rsidRPr="004A3958" w:rsidRDefault="00B533AE" w:rsidP="00156109">
            <w:r w:rsidRPr="00B533AE">
              <w:t>Модуль 3. Очевидное</w:t>
            </w:r>
            <w:r>
              <w:t>,</w:t>
            </w:r>
            <w:r w:rsidRPr="00B533AE">
              <w:t xml:space="preserve"> невероятное.</w:t>
            </w:r>
          </w:p>
        </w:tc>
        <w:tc>
          <w:tcPr>
            <w:tcW w:w="1843" w:type="dxa"/>
          </w:tcPr>
          <w:p w:rsidR="00156109" w:rsidRPr="00B533AE" w:rsidRDefault="00B533AE" w:rsidP="001561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156109" w:rsidRPr="009E3172" w:rsidTr="00156109">
        <w:tc>
          <w:tcPr>
            <w:tcW w:w="660" w:type="dxa"/>
          </w:tcPr>
          <w:p w:rsidR="00156109" w:rsidRPr="004A3958" w:rsidRDefault="00156109" w:rsidP="00156109">
            <w:pPr>
              <w:jc w:val="center"/>
            </w:pPr>
            <w:r>
              <w:t>4</w:t>
            </w:r>
          </w:p>
        </w:tc>
        <w:tc>
          <w:tcPr>
            <w:tcW w:w="6841" w:type="dxa"/>
          </w:tcPr>
          <w:p w:rsidR="00156109" w:rsidRPr="004A3958" w:rsidRDefault="00B533AE" w:rsidP="00156109">
            <w:r w:rsidRPr="00B533AE">
              <w:t>Модуль</w:t>
            </w:r>
            <w:r>
              <w:rPr>
                <w:lang w:val="en-US"/>
              </w:rPr>
              <w:t xml:space="preserve"> </w:t>
            </w:r>
            <w:r w:rsidRPr="00B533AE">
              <w:t>4. Современные технологии.</w:t>
            </w:r>
          </w:p>
        </w:tc>
        <w:tc>
          <w:tcPr>
            <w:tcW w:w="1843" w:type="dxa"/>
          </w:tcPr>
          <w:p w:rsidR="00156109" w:rsidRPr="00B533AE" w:rsidRDefault="00B533AE" w:rsidP="001561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  <w:tr w:rsidR="00156109" w:rsidRPr="009E3172" w:rsidTr="00156109">
        <w:tc>
          <w:tcPr>
            <w:tcW w:w="660" w:type="dxa"/>
          </w:tcPr>
          <w:p w:rsidR="00156109" w:rsidRPr="004A3958" w:rsidRDefault="00156109" w:rsidP="00156109">
            <w:pPr>
              <w:jc w:val="center"/>
            </w:pPr>
            <w:r>
              <w:t>5</w:t>
            </w:r>
          </w:p>
        </w:tc>
        <w:tc>
          <w:tcPr>
            <w:tcW w:w="6841" w:type="dxa"/>
          </w:tcPr>
          <w:p w:rsidR="00156109" w:rsidRPr="004A3958" w:rsidRDefault="00B533AE" w:rsidP="00156109">
            <w:r w:rsidRPr="00B533AE">
              <w:t>Модуль 5</w:t>
            </w:r>
            <w:r>
              <w:t>.</w:t>
            </w:r>
            <w:r w:rsidRPr="00B533AE">
              <w:t xml:space="preserve"> Литература и искусство.</w:t>
            </w:r>
          </w:p>
        </w:tc>
        <w:tc>
          <w:tcPr>
            <w:tcW w:w="1843" w:type="dxa"/>
          </w:tcPr>
          <w:p w:rsidR="00156109" w:rsidRPr="00B533AE" w:rsidRDefault="00B533AE" w:rsidP="001561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156109" w:rsidRPr="009E3172" w:rsidTr="00156109">
        <w:tc>
          <w:tcPr>
            <w:tcW w:w="660" w:type="dxa"/>
          </w:tcPr>
          <w:p w:rsidR="00156109" w:rsidRPr="004A3958" w:rsidRDefault="00156109" w:rsidP="00156109">
            <w:pPr>
              <w:jc w:val="center"/>
            </w:pPr>
            <w:r>
              <w:t>6</w:t>
            </w:r>
          </w:p>
        </w:tc>
        <w:tc>
          <w:tcPr>
            <w:tcW w:w="6841" w:type="dxa"/>
          </w:tcPr>
          <w:p w:rsidR="00156109" w:rsidRPr="004A3958" w:rsidRDefault="00B533AE" w:rsidP="00156109">
            <w:r w:rsidRPr="00B533AE">
              <w:t>Модуль 6. Город и горожане.</w:t>
            </w:r>
          </w:p>
        </w:tc>
        <w:tc>
          <w:tcPr>
            <w:tcW w:w="1843" w:type="dxa"/>
          </w:tcPr>
          <w:p w:rsidR="00156109" w:rsidRPr="00B533AE" w:rsidRDefault="00B533AE" w:rsidP="001561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156109" w:rsidRPr="009E3172" w:rsidTr="00156109">
        <w:tc>
          <w:tcPr>
            <w:tcW w:w="660" w:type="dxa"/>
          </w:tcPr>
          <w:p w:rsidR="00156109" w:rsidRPr="004A3958" w:rsidRDefault="00156109" w:rsidP="00156109">
            <w:pPr>
              <w:jc w:val="center"/>
            </w:pPr>
            <w:r>
              <w:t>7</w:t>
            </w:r>
          </w:p>
        </w:tc>
        <w:tc>
          <w:tcPr>
            <w:tcW w:w="6841" w:type="dxa"/>
          </w:tcPr>
          <w:p w:rsidR="00156109" w:rsidRPr="004A3958" w:rsidRDefault="00B533AE" w:rsidP="00156109">
            <w:r w:rsidRPr="00B533AE">
              <w:t>Модуль 7. Проблемы личной безопасности.</w:t>
            </w:r>
          </w:p>
        </w:tc>
        <w:tc>
          <w:tcPr>
            <w:tcW w:w="1843" w:type="dxa"/>
          </w:tcPr>
          <w:p w:rsidR="00156109" w:rsidRPr="00B533AE" w:rsidRDefault="00B533AE" w:rsidP="001561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  <w:tr w:rsidR="00156109" w:rsidRPr="009E3172" w:rsidTr="00156109">
        <w:tc>
          <w:tcPr>
            <w:tcW w:w="660" w:type="dxa"/>
          </w:tcPr>
          <w:p w:rsidR="00156109" w:rsidRPr="004A3958" w:rsidRDefault="00156109" w:rsidP="00156109">
            <w:pPr>
              <w:jc w:val="center"/>
            </w:pPr>
            <w:r>
              <w:t>8</w:t>
            </w:r>
          </w:p>
        </w:tc>
        <w:tc>
          <w:tcPr>
            <w:tcW w:w="6841" w:type="dxa"/>
          </w:tcPr>
          <w:p w:rsidR="00156109" w:rsidRPr="004A3958" w:rsidRDefault="00B533AE" w:rsidP="00156109">
            <w:r w:rsidRPr="00B533AE">
              <w:t>Модуль 8. Трудности.</w:t>
            </w:r>
          </w:p>
        </w:tc>
        <w:tc>
          <w:tcPr>
            <w:tcW w:w="1843" w:type="dxa"/>
          </w:tcPr>
          <w:p w:rsidR="00156109" w:rsidRPr="00B533AE" w:rsidRDefault="00B533AE" w:rsidP="001561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156109" w:rsidRPr="009E3172" w:rsidTr="00156109">
        <w:tc>
          <w:tcPr>
            <w:tcW w:w="660" w:type="dxa"/>
          </w:tcPr>
          <w:p w:rsidR="00156109" w:rsidRPr="004A3958" w:rsidRDefault="00156109" w:rsidP="00156109">
            <w:pPr>
              <w:jc w:val="center"/>
            </w:pPr>
          </w:p>
        </w:tc>
        <w:tc>
          <w:tcPr>
            <w:tcW w:w="6841" w:type="dxa"/>
          </w:tcPr>
          <w:p w:rsidR="00156109" w:rsidRPr="00B533AE" w:rsidRDefault="00B533AE" w:rsidP="00B533AE">
            <w:r>
              <w:t>Резерв.</w:t>
            </w:r>
          </w:p>
        </w:tc>
        <w:tc>
          <w:tcPr>
            <w:tcW w:w="1843" w:type="dxa"/>
          </w:tcPr>
          <w:p w:rsidR="00156109" w:rsidRPr="004A3958" w:rsidRDefault="00B533AE" w:rsidP="00156109">
            <w:pPr>
              <w:jc w:val="center"/>
            </w:pPr>
            <w:r>
              <w:t>10</w:t>
            </w:r>
          </w:p>
        </w:tc>
      </w:tr>
      <w:tr w:rsidR="00156109" w:rsidRPr="009E3172" w:rsidTr="00156109">
        <w:tc>
          <w:tcPr>
            <w:tcW w:w="7501" w:type="dxa"/>
            <w:gridSpan w:val="2"/>
          </w:tcPr>
          <w:p w:rsidR="00156109" w:rsidRPr="004A3958" w:rsidRDefault="00156109" w:rsidP="00156109">
            <w:pPr>
              <w:jc w:val="right"/>
            </w:pPr>
            <w:r w:rsidRPr="004A3958">
              <w:t>Итого:</w:t>
            </w:r>
          </w:p>
        </w:tc>
        <w:tc>
          <w:tcPr>
            <w:tcW w:w="1843" w:type="dxa"/>
          </w:tcPr>
          <w:p w:rsidR="00156109" w:rsidRPr="004A3958" w:rsidRDefault="00156109" w:rsidP="00156109">
            <w:pPr>
              <w:jc w:val="center"/>
            </w:pPr>
            <w:r>
              <w:t>105</w:t>
            </w:r>
          </w:p>
        </w:tc>
      </w:tr>
    </w:tbl>
    <w:p w:rsidR="00AC36FE" w:rsidRPr="00AE0CC3" w:rsidRDefault="00AC36FE" w:rsidP="00344F97">
      <w:pPr>
        <w:pStyle w:val="3"/>
      </w:pPr>
      <w:r w:rsidRPr="00AE0CC3">
        <w:t>Учебное и учебно-методическое обеспечение</w:t>
      </w:r>
    </w:p>
    <w:p w:rsidR="00FE45EA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У</w:t>
      </w:r>
      <w:r w:rsidRPr="00B738C4">
        <w:t>чебник;</w:t>
      </w:r>
    </w:p>
    <w:p w:rsidR="00FE45EA" w:rsidRPr="00B738C4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рабочая тетрадь;</w:t>
      </w:r>
    </w:p>
    <w:p w:rsidR="00FE45EA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B738C4">
        <w:t>языковой портфель;</w:t>
      </w:r>
    </w:p>
    <w:p w:rsidR="00FE45EA" w:rsidRPr="00B738C4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>
        <w:t>книга для чтения;</w:t>
      </w:r>
    </w:p>
    <w:p w:rsidR="00FE45EA" w:rsidRPr="00B738C4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B738C4">
        <w:t>книга для учителя;</w:t>
      </w:r>
    </w:p>
    <w:p w:rsidR="00FE45EA" w:rsidRPr="00B738C4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B738C4">
        <w:t>контрольные задания;</w:t>
      </w:r>
    </w:p>
    <w:p w:rsidR="00FE45EA" w:rsidRPr="00B738C4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B738C4">
        <w:t>буклет с раздаточным материалом и плакаты;</w:t>
      </w:r>
    </w:p>
    <w:p w:rsidR="00FE45EA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B738C4">
        <w:t>CD для работы в классе;</w:t>
      </w:r>
    </w:p>
    <w:p w:rsidR="00FE45EA" w:rsidRPr="00B738C4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B738C4">
        <w:t>CD для</w:t>
      </w:r>
      <w:r>
        <w:t xml:space="preserve"> самостоятельной работы дома;</w:t>
      </w:r>
    </w:p>
    <w:p w:rsidR="00FE45EA" w:rsidRDefault="00FE45EA" w:rsidP="00FE45EA">
      <w:pPr>
        <w:pStyle w:val="Default"/>
        <w:numPr>
          <w:ilvl w:val="0"/>
          <w:numId w:val="31"/>
        </w:numPr>
        <w:spacing w:after="47"/>
        <w:ind w:left="0" w:firstLine="360"/>
        <w:jc w:val="both"/>
      </w:pPr>
      <w:r w:rsidRPr="00B738C4">
        <w:t>www.spotlightinrussia.ru (сайт учебного курса)</w:t>
      </w:r>
    </w:p>
    <w:p w:rsidR="00AC36FE" w:rsidRDefault="00AC36FE" w:rsidP="00060458">
      <w:pPr>
        <w:spacing w:line="240" w:lineRule="auto"/>
        <w:ind w:firstLine="0"/>
        <w:rPr>
          <w:rFonts w:eastAsia="Times New Roman"/>
          <w:b/>
          <w:bCs/>
          <w:color w:val="000000"/>
          <w:lang w:eastAsia="ru-RU"/>
        </w:rPr>
      </w:pPr>
    </w:p>
    <w:sectPr w:rsidR="00AC36FE" w:rsidSect="00100C9D">
      <w:footerReference w:type="default" r:id="rId9"/>
      <w:pgSz w:w="11906" w:h="16838"/>
      <w:pgMar w:top="567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2F4" w:rsidRDefault="004C22F4" w:rsidP="00B738C4">
      <w:r>
        <w:separator/>
      </w:r>
    </w:p>
  </w:endnote>
  <w:endnote w:type="continuationSeparator" w:id="0">
    <w:p w:rsidR="004C22F4" w:rsidRDefault="004C22F4" w:rsidP="00B738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arigold">
    <w:panose1 w:val="03020702040402020504"/>
    <w:charset w:val="00"/>
    <w:family w:val="script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920353"/>
      <w:docPartObj>
        <w:docPartGallery w:val="Page Numbers (Bottom of Page)"/>
        <w:docPartUnique/>
      </w:docPartObj>
    </w:sdtPr>
    <w:sdtContent>
      <w:p w:rsidR="003B287A" w:rsidRDefault="00BD7D17">
        <w:pPr>
          <w:pStyle w:val="af"/>
          <w:jc w:val="center"/>
        </w:pPr>
        <w:r>
          <w:fldChar w:fldCharType="begin"/>
        </w:r>
        <w:r w:rsidR="003B287A">
          <w:instrText>PAGE   \* MERGEFORMAT</w:instrText>
        </w:r>
        <w:r>
          <w:fldChar w:fldCharType="separate"/>
        </w:r>
        <w:r w:rsidR="00100C9D">
          <w:rPr>
            <w:noProof/>
          </w:rPr>
          <w:t>13</w:t>
        </w:r>
        <w:r>
          <w:fldChar w:fldCharType="end"/>
        </w:r>
      </w:p>
    </w:sdtContent>
  </w:sdt>
  <w:p w:rsidR="003B287A" w:rsidRDefault="003B287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2F4" w:rsidRDefault="004C22F4" w:rsidP="00B738C4">
      <w:r>
        <w:separator/>
      </w:r>
    </w:p>
  </w:footnote>
  <w:footnote w:type="continuationSeparator" w:id="0">
    <w:p w:rsidR="004C22F4" w:rsidRDefault="004C22F4" w:rsidP="00B738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D92C73"/>
    <w:multiLevelType w:val="hybridMultilevel"/>
    <w:tmpl w:val="DCFC694E"/>
    <w:lvl w:ilvl="0" w:tplc="6748B8D6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84DA2850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D6284F06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19BEF938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7F3825B8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6FD4B12A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46CC94F2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70DE8E74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671E7A9C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2">
    <w:nsid w:val="02DC551C"/>
    <w:multiLevelType w:val="hybridMultilevel"/>
    <w:tmpl w:val="C0DE8F8E"/>
    <w:lvl w:ilvl="0" w:tplc="E1ECD7F4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5498D314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22B288B2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7A5212AE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181E8A9A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A422468E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2A428486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A4EC7B40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C51EBAE6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3">
    <w:nsid w:val="07736BCD"/>
    <w:multiLevelType w:val="hybridMultilevel"/>
    <w:tmpl w:val="D54690F8"/>
    <w:lvl w:ilvl="0" w:tplc="7D58F9C4">
      <w:start w:val="1"/>
      <w:numFmt w:val="bullet"/>
      <w:lvlText w:val="–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cs="Wingdings" w:hint="default"/>
      </w:rPr>
    </w:lvl>
  </w:abstractNum>
  <w:abstractNum w:abstractNumId="4">
    <w:nsid w:val="0D941D43"/>
    <w:multiLevelType w:val="hybridMultilevel"/>
    <w:tmpl w:val="94FAA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CB2708"/>
    <w:multiLevelType w:val="hybridMultilevel"/>
    <w:tmpl w:val="4A1C71AA"/>
    <w:lvl w:ilvl="0" w:tplc="FD56844C">
      <w:start w:val="1"/>
      <w:numFmt w:val="bullet"/>
      <w:lvlText w:val="–"/>
      <w:lvlJc w:val="left"/>
      <w:pPr>
        <w:ind w:left="227"/>
      </w:pPr>
      <w:rPr>
        <w:rFonts w:ascii="Times New Roman" w:eastAsia="Times New Roman" w:hAnsi="Times New Roman"/>
        <w:b w:val="0"/>
        <w:bCs w:val="0"/>
        <w:i/>
        <w:iCs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C180CDB2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/>
        <w:iCs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D0FC08BA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/>
        <w:iCs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4448E304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/>
        <w:iCs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CDFA67DA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/>
        <w:iCs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AA70FFBC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/>
        <w:iCs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7E785B0A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/>
        <w:iCs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11BA7292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/>
        <w:iCs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CC0C72E2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/>
        <w:iCs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6">
    <w:nsid w:val="12EF0682"/>
    <w:multiLevelType w:val="hybridMultilevel"/>
    <w:tmpl w:val="91447D94"/>
    <w:lvl w:ilvl="0" w:tplc="2D2C5F4A">
      <w:start w:val="19"/>
      <w:numFmt w:val="bullet"/>
      <w:lvlText w:val="-"/>
      <w:lvlJc w:val="left"/>
      <w:pPr>
        <w:ind w:left="1080" w:hanging="360"/>
      </w:pPr>
      <w:rPr>
        <w:rFonts w:ascii="Times-Roman" w:eastAsia="Times New Roman" w:hAnsi="Times-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481B87"/>
    <w:multiLevelType w:val="hybridMultilevel"/>
    <w:tmpl w:val="D0840F36"/>
    <w:lvl w:ilvl="0" w:tplc="F998D25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sz w:val="23"/>
        <w:szCs w:val="23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8010309"/>
    <w:multiLevelType w:val="hybridMultilevel"/>
    <w:tmpl w:val="51B871F6"/>
    <w:lvl w:ilvl="0" w:tplc="2D2C5F4A">
      <w:start w:val="19"/>
      <w:numFmt w:val="bullet"/>
      <w:lvlText w:val="-"/>
      <w:lvlJc w:val="left"/>
      <w:pPr>
        <w:ind w:left="1080" w:hanging="360"/>
      </w:pPr>
      <w:rPr>
        <w:rFonts w:ascii="Times-Roman" w:eastAsia="Times New Roman" w:hAnsi="Times-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081153"/>
    <w:multiLevelType w:val="hybridMultilevel"/>
    <w:tmpl w:val="B8FACFD8"/>
    <w:lvl w:ilvl="0" w:tplc="63B20ADA">
      <w:start w:val="1"/>
      <w:numFmt w:val="decimal"/>
      <w:lvlText w:val="%1)"/>
      <w:lvlJc w:val="left"/>
      <w:pPr>
        <w:ind w:left="6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0">
    <w:nsid w:val="18F76EB1"/>
    <w:multiLevelType w:val="hybridMultilevel"/>
    <w:tmpl w:val="B07E716A"/>
    <w:lvl w:ilvl="0" w:tplc="9152640E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D8D851D4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CB62EC2A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B11AB1CE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B5E6D39C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8648E1AC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0F68714A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9700408C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A29A5F9E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11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2">
    <w:nsid w:val="1AAC69D8"/>
    <w:multiLevelType w:val="hybridMultilevel"/>
    <w:tmpl w:val="9B48BF24"/>
    <w:lvl w:ilvl="0" w:tplc="7DDE1494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E8D6F3FE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1250E0B4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17D6EF04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12267D44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3894EE64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30D6CD84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F37C7DC0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CF78CAD0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13">
    <w:nsid w:val="1F4D0F07"/>
    <w:multiLevelType w:val="hybridMultilevel"/>
    <w:tmpl w:val="3CE80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25303BD"/>
    <w:multiLevelType w:val="hybridMultilevel"/>
    <w:tmpl w:val="0E486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DE498B"/>
    <w:multiLevelType w:val="hybridMultilevel"/>
    <w:tmpl w:val="28BE56B0"/>
    <w:lvl w:ilvl="0" w:tplc="F80219FE">
      <w:start w:val="1"/>
      <w:numFmt w:val="bullet"/>
      <w:lvlText w:val="•"/>
      <w:lvlJc w:val="left"/>
      <w:pPr>
        <w:ind w:left="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7012D1F2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E6840E02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CE3676A2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A95256EE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853CEA80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F07080B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AB7EB42C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98D46608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16">
    <w:nsid w:val="2F21421C"/>
    <w:multiLevelType w:val="hybridMultilevel"/>
    <w:tmpl w:val="EDE89680"/>
    <w:lvl w:ilvl="0" w:tplc="40B0355C">
      <w:start w:val="1"/>
      <w:numFmt w:val="bullet"/>
      <w:lvlText w:val="•"/>
      <w:lvlJc w:val="left"/>
      <w:pPr>
        <w:ind w:left="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58122106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53F08D20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8C2626E4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46F0C852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A3E03CC0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E7C8822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9E4EA7C4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B60CA32C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17">
    <w:nsid w:val="31401578"/>
    <w:multiLevelType w:val="hybridMultilevel"/>
    <w:tmpl w:val="C0FE6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3"/>
        <w:szCs w:val="23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2145D7B"/>
    <w:multiLevelType w:val="hybridMultilevel"/>
    <w:tmpl w:val="EDCC4A9C"/>
    <w:lvl w:ilvl="0" w:tplc="BA26B2A6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F6AE230C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E6B662E8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C6764EB6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07DCDEB6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8856CD3A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CD34CBE4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65584C30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42CACD88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19">
    <w:nsid w:val="346B3CDA"/>
    <w:multiLevelType w:val="hybridMultilevel"/>
    <w:tmpl w:val="9D70385E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Times-Roman" w:eastAsia="Times New Roman" w:hAnsi="Times-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21">
    <w:nsid w:val="35C62B27"/>
    <w:multiLevelType w:val="hybridMultilevel"/>
    <w:tmpl w:val="4ED0E1AE"/>
    <w:lvl w:ilvl="0" w:tplc="F998D25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sz w:val="23"/>
        <w:szCs w:val="23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9AF265C"/>
    <w:multiLevelType w:val="hybridMultilevel"/>
    <w:tmpl w:val="C19AE250"/>
    <w:lvl w:ilvl="0" w:tplc="CC8A5F9E">
      <w:start w:val="1"/>
      <w:numFmt w:val="bullet"/>
      <w:lvlText w:val="•"/>
      <w:lvlJc w:val="left"/>
      <w:pPr>
        <w:ind w:left="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9D507216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5AB098FE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C9520480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F6D4E14E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1A38314A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66D0B026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2C3C7124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EB6E88F8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23">
    <w:nsid w:val="3F1D772F"/>
    <w:multiLevelType w:val="hybridMultilevel"/>
    <w:tmpl w:val="1578E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850364"/>
    <w:multiLevelType w:val="hybridMultilevel"/>
    <w:tmpl w:val="8DBCDE1C"/>
    <w:lvl w:ilvl="0" w:tplc="75A4A204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09CAD736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E88A9144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83860A54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927E6FBE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68F882A4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2FDC5F6A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F5CA0970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7F7AED3A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25">
    <w:nsid w:val="41DB2D26"/>
    <w:multiLevelType w:val="hybridMultilevel"/>
    <w:tmpl w:val="8B689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7123CBE"/>
    <w:multiLevelType w:val="hybridMultilevel"/>
    <w:tmpl w:val="2CCC1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28">
    <w:nsid w:val="4B5A11B9"/>
    <w:multiLevelType w:val="hybridMultilevel"/>
    <w:tmpl w:val="366083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1E75CB3"/>
    <w:multiLevelType w:val="hybridMultilevel"/>
    <w:tmpl w:val="299C893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31">
    <w:nsid w:val="52C80D67"/>
    <w:multiLevelType w:val="hybridMultilevel"/>
    <w:tmpl w:val="B61E4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561D715E"/>
    <w:multiLevelType w:val="hybridMultilevel"/>
    <w:tmpl w:val="D2DA94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BB32BE7"/>
    <w:multiLevelType w:val="hybridMultilevel"/>
    <w:tmpl w:val="05D079A2"/>
    <w:lvl w:ilvl="0" w:tplc="D1E83516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E22E8486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91F61006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1E3A0ADA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91A87DF8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03B45244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86A60FBA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9D847FBA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9DC2A720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34">
    <w:nsid w:val="5E245A99"/>
    <w:multiLevelType w:val="hybridMultilevel"/>
    <w:tmpl w:val="F022FD64"/>
    <w:lvl w:ilvl="0" w:tplc="90B86F7A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3510163E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86981158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C70A80EA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16668A82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FE5CB25C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1D28DDF0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D0C46F18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57A234D6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35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36">
    <w:nsid w:val="604326E4"/>
    <w:multiLevelType w:val="hybridMultilevel"/>
    <w:tmpl w:val="7B1C7EFC"/>
    <w:lvl w:ilvl="0" w:tplc="0D305C6E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621C43A2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01DA839A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50C4CF20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9CF62A1C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CF6E36D4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F462E34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EBE427AE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92A070F4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37">
    <w:nsid w:val="60904463"/>
    <w:multiLevelType w:val="hybridMultilevel"/>
    <w:tmpl w:val="B608D578"/>
    <w:lvl w:ilvl="0" w:tplc="1DD26284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E43C73AE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40DEDC76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21066750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CAF21E50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59B4B3A6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6890D0E2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2B0A6988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E7FC5A6C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38">
    <w:nsid w:val="627D256C"/>
    <w:multiLevelType w:val="hybridMultilevel"/>
    <w:tmpl w:val="926A6148"/>
    <w:lvl w:ilvl="0" w:tplc="773A6ED6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779CF7D8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AF3C0516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85129E94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3EDE3750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5E76352A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13B8EDD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F6D62E4C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A8A8AE7C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39">
    <w:nsid w:val="6E045085"/>
    <w:multiLevelType w:val="hybridMultilevel"/>
    <w:tmpl w:val="7932140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1A64E69"/>
    <w:multiLevelType w:val="hybridMultilevel"/>
    <w:tmpl w:val="C450BBEE"/>
    <w:lvl w:ilvl="0" w:tplc="2D2C5F4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-Roman" w:eastAsia="Times New Roman" w:hAnsi="Times-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215526C"/>
    <w:multiLevelType w:val="hybridMultilevel"/>
    <w:tmpl w:val="732E3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C32812"/>
    <w:multiLevelType w:val="hybridMultilevel"/>
    <w:tmpl w:val="EC840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9AA4008"/>
    <w:multiLevelType w:val="hybridMultilevel"/>
    <w:tmpl w:val="804C802E"/>
    <w:lvl w:ilvl="0" w:tplc="29FCEE12">
      <w:start w:val="1"/>
      <w:numFmt w:val="decimal"/>
      <w:lvlText w:val="%1)"/>
      <w:lvlJc w:val="left"/>
      <w:pPr>
        <w:ind w:left="720" w:hanging="360"/>
      </w:pPr>
      <w:rPr>
        <w:rFonts w:eastAsia="Times New Roman" w:cs="Bookman Old Style" w:hint="default"/>
      </w:rPr>
    </w:lvl>
    <w:lvl w:ilvl="1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45">
    <w:nsid w:val="7E6B1E68"/>
    <w:multiLevelType w:val="hybridMultilevel"/>
    <w:tmpl w:val="494C6A66"/>
    <w:lvl w:ilvl="0" w:tplc="8BEC557E">
      <w:start w:val="1"/>
      <w:numFmt w:val="decimal"/>
      <w:lvlText w:val="%1)"/>
      <w:lvlJc w:val="left"/>
      <w:pPr>
        <w:ind w:left="6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5" w:hanging="360"/>
      </w:pPr>
    </w:lvl>
    <w:lvl w:ilvl="2" w:tplc="0419001B">
      <w:start w:val="1"/>
      <w:numFmt w:val="lowerRoman"/>
      <w:lvlText w:val="%3."/>
      <w:lvlJc w:val="right"/>
      <w:pPr>
        <w:ind w:left="2125" w:hanging="180"/>
      </w:pPr>
    </w:lvl>
    <w:lvl w:ilvl="3" w:tplc="0419000F">
      <w:start w:val="1"/>
      <w:numFmt w:val="decimal"/>
      <w:lvlText w:val="%4."/>
      <w:lvlJc w:val="left"/>
      <w:pPr>
        <w:ind w:left="2845" w:hanging="360"/>
      </w:pPr>
    </w:lvl>
    <w:lvl w:ilvl="4" w:tplc="04190019">
      <w:start w:val="1"/>
      <w:numFmt w:val="lowerLetter"/>
      <w:lvlText w:val="%5."/>
      <w:lvlJc w:val="left"/>
      <w:pPr>
        <w:ind w:left="3565" w:hanging="360"/>
      </w:pPr>
    </w:lvl>
    <w:lvl w:ilvl="5" w:tplc="0419001B">
      <w:start w:val="1"/>
      <w:numFmt w:val="lowerRoman"/>
      <w:lvlText w:val="%6."/>
      <w:lvlJc w:val="right"/>
      <w:pPr>
        <w:ind w:left="4285" w:hanging="180"/>
      </w:pPr>
    </w:lvl>
    <w:lvl w:ilvl="6" w:tplc="0419000F">
      <w:start w:val="1"/>
      <w:numFmt w:val="decimal"/>
      <w:lvlText w:val="%7."/>
      <w:lvlJc w:val="left"/>
      <w:pPr>
        <w:ind w:left="5005" w:hanging="360"/>
      </w:pPr>
    </w:lvl>
    <w:lvl w:ilvl="7" w:tplc="04190019">
      <w:start w:val="1"/>
      <w:numFmt w:val="lowerLetter"/>
      <w:lvlText w:val="%8."/>
      <w:lvlJc w:val="left"/>
      <w:pPr>
        <w:ind w:left="5725" w:hanging="360"/>
      </w:pPr>
    </w:lvl>
    <w:lvl w:ilvl="8" w:tplc="0419001B">
      <w:start w:val="1"/>
      <w:numFmt w:val="lowerRoman"/>
      <w:lvlText w:val="%9."/>
      <w:lvlJc w:val="right"/>
      <w:pPr>
        <w:ind w:left="6445" w:hanging="180"/>
      </w:pPr>
    </w:lvl>
  </w:abstractNum>
  <w:num w:numId="1">
    <w:abstractNumId w:val="44"/>
  </w:num>
  <w:num w:numId="2">
    <w:abstractNumId w:val="27"/>
  </w:num>
  <w:num w:numId="3">
    <w:abstractNumId w:val="30"/>
  </w:num>
  <w:num w:numId="4">
    <w:abstractNumId w:val="11"/>
  </w:num>
  <w:num w:numId="5">
    <w:abstractNumId w:val="35"/>
  </w:num>
  <w:num w:numId="6">
    <w:abstractNumId w:val="20"/>
  </w:num>
  <w:num w:numId="7">
    <w:abstractNumId w:val="0"/>
  </w:num>
  <w:num w:numId="8">
    <w:abstractNumId w:val="1"/>
  </w:num>
  <w:num w:numId="9">
    <w:abstractNumId w:val="10"/>
  </w:num>
  <w:num w:numId="10">
    <w:abstractNumId w:val="36"/>
  </w:num>
  <w:num w:numId="11">
    <w:abstractNumId w:val="38"/>
  </w:num>
  <w:num w:numId="12">
    <w:abstractNumId w:val="24"/>
  </w:num>
  <w:num w:numId="13">
    <w:abstractNumId w:val="18"/>
  </w:num>
  <w:num w:numId="14">
    <w:abstractNumId w:val="5"/>
  </w:num>
  <w:num w:numId="15">
    <w:abstractNumId w:val="33"/>
  </w:num>
  <w:num w:numId="16">
    <w:abstractNumId w:val="2"/>
  </w:num>
  <w:num w:numId="17">
    <w:abstractNumId w:val="37"/>
  </w:num>
  <w:num w:numId="18">
    <w:abstractNumId w:val="16"/>
  </w:num>
  <w:num w:numId="19">
    <w:abstractNumId w:val="15"/>
  </w:num>
  <w:num w:numId="20">
    <w:abstractNumId w:val="34"/>
  </w:num>
  <w:num w:numId="21">
    <w:abstractNumId w:val="22"/>
  </w:num>
  <w:num w:numId="22">
    <w:abstractNumId w:val="12"/>
  </w:num>
  <w:num w:numId="23">
    <w:abstractNumId w:val="25"/>
  </w:num>
  <w:num w:numId="24">
    <w:abstractNumId w:val="31"/>
  </w:num>
  <w:num w:numId="25">
    <w:abstractNumId w:val="26"/>
  </w:num>
  <w:num w:numId="26">
    <w:abstractNumId w:val="13"/>
  </w:num>
  <w:num w:numId="27">
    <w:abstractNumId w:val="3"/>
  </w:num>
  <w:num w:numId="28">
    <w:abstractNumId w:val="4"/>
  </w:num>
  <w:num w:numId="29">
    <w:abstractNumId w:val="7"/>
  </w:num>
  <w:num w:numId="30">
    <w:abstractNumId w:val="21"/>
  </w:num>
  <w:num w:numId="31">
    <w:abstractNumId w:val="17"/>
  </w:num>
  <w:num w:numId="32">
    <w:abstractNumId w:val="45"/>
  </w:num>
  <w:num w:numId="33">
    <w:abstractNumId w:val="9"/>
  </w:num>
  <w:num w:numId="34">
    <w:abstractNumId w:val="42"/>
  </w:num>
  <w:num w:numId="35">
    <w:abstractNumId w:val="19"/>
  </w:num>
  <w:num w:numId="36">
    <w:abstractNumId w:val="23"/>
  </w:num>
  <w:num w:numId="37">
    <w:abstractNumId w:val="32"/>
  </w:num>
  <w:num w:numId="38">
    <w:abstractNumId w:val="41"/>
  </w:num>
  <w:num w:numId="39">
    <w:abstractNumId w:val="14"/>
  </w:num>
  <w:num w:numId="40">
    <w:abstractNumId w:val="40"/>
  </w:num>
  <w:num w:numId="41">
    <w:abstractNumId w:val="8"/>
  </w:num>
  <w:num w:numId="42">
    <w:abstractNumId w:val="6"/>
  </w:num>
  <w:num w:numId="43">
    <w:abstractNumId w:val="43"/>
  </w:num>
  <w:num w:numId="44">
    <w:abstractNumId w:val="39"/>
  </w:num>
  <w:num w:numId="45">
    <w:abstractNumId w:val="28"/>
  </w:num>
  <w:num w:numId="4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72BD"/>
    <w:rsid w:val="00001B7F"/>
    <w:rsid w:val="00006179"/>
    <w:rsid w:val="000101A3"/>
    <w:rsid w:val="00010601"/>
    <w:rsid w:val="0001070F"/>
    <w:rsid w:val="00015823"/>
    <w:rsid w:val="00020CE4"/>
    <w:rsid w:val="000213AC"/>
    <w:rsid w:val="000354A9"/>
    <w:rsid w:val="00036722"/>
    <w:rsid w:val="000516FC"/>
    <w:rsid w:val="00053D75"/>
    <w:rsid w:val="00054444"/>
    <w:rsid w:val="00060458"/>
    <w:rsid w:val="0006084A"/>
    <w:rsid w:val="00061208"/>
    <w:rsid w:val="00062670"/>
    <w:rsid w:val="00063257"/>
    <w:rsid w:val="000652D0"/>
    <w:rsid w:val="00065A3F"/>
    <w:rsid w:val="00067112"/>
    <w:rsid w:val="00067D1F"/>
    <w:rsid w:val="00070313"/>
    <w:rsid w:val="00070DC7"/>
    <w:rsid w:val="000730C4"/>
    <w:rsid w:val="00081B24"/>
    <w:rsid w:val="00082322"/>
    <w:rsid w:val="000823E5"/>
    <w:rsid w:val="00083EC7"/>
    <w:rsid w:val="0009298D"/>
    <w:rsid w:val="000946F7"/>
    <w:rsid w:val="00096A40"/>
    <w:rsid w:val="000A4111"/>
    <w:rsid w:val="000A468A"/>
    <w:rsid w:val="000A5AB9"/>
    <w:rsid w:val="000B0A3E"/>
    <w:rsid w:val="000B177A"/>
    <w:rsid w:val="000B1AB0"/>
    <w:rsid w:val="000B672B"/>
    <w:rsid w:val="000C40F1"/>
    <w:rsid w:val="000C4549"/>
    <w:rsid w:val="000C5433"/>
    <w:rsid w:val="000C6DD4"/>
    <w:rsid w:val="000D29E6"/>
    <w:rsid w:val="000D3E11"/>
    <w:rsid w:val="000E167F"/>
    <w:rsid w:val="000E54E3"/>
    <w:rsid w:val="000E73D8"/>
    <w:rsid w:val="000F41B6"/>
    <w:rsid w:val="000F72B4"/>
    <w:rsid w:val="00100C9D"/>
    <w:rsid w:val="001019F8"/>
    <w:rsid w:val="001050AB"/>
    <w:rsid w:val="001070FA"/>
    <w:rsid w:val="00111EE4"/>
    <w:rsid w:val="00112E62"/>
    <w:rsid w:val="00120E48"/>
    <w:rsid w:val="0012221F"/>
    <w:rsid w:val="00125EA0"/>
    <w:rsid w:val="00130FC0"/>
    <w:rsid w:val="00131585"/>
    <w:rsid w:val="001323B3"/>
    <w:rsid w:val="001352F7"/>
    <w:rsid w:val="00136C4B"/>
    <w:rsid w:val="0013741B"/>
    <w:rsid w:val="00140951"/>
    <w:rsid w:val="00142D95"/>
    <w:rsid w:val="00150A92"/>
    <w:rsid w:val="00153C75"/>
    <w:rsid w:val="00154556"/>
    <w:rsid w:val="00156109"/>
    <w:rsid w:val="0015646E"/>
    <w:rsid w:val="0016450F"/>
    <w:rsid w:val="00165DF4"/>
    <w:rsid w:val="00165E20"/>
    <w:rsid w:val="001678BE"/>
    <w:rsid w:val="00175141"/>
    <w:rsid w:val="0017519D"/>
    <w:rsid w:val="00177767"/>
    <w:rsid w:val="001827F2"/>
    <w:rsid w:val="00185943"/>
    <w:rsid w:val="001860E9"/>
    <w:rsid w:val="00187297"/>
    <w:rsid w:val="001910F7"/>
    <w:rsid w:val="00196575"/>
    <w:rsid w:val="00197B75"/>
    <w:rsid w:val="00197E76"/>
    <w:rsid w:val="001A2FF6"/>
    <w:rsid w:val="001A59A0"/>
    <w:rsid w:val="001A7279"/>
    <w:rsid w:val="001B0314"/>
    <w:rsid w:val="001B2771"/>
    <w:rsid w:val="001B51AA"/>
    <w:rsid w:val="001B62DF"/>
    <w:rsid w:val="001C53D8"/>
    <w:rsid w:val="001C762E"/>
    <w:rsid w:val="001D0BC2"/>
    <w:rsid w:val="001D15D2"/>
    <w:rsid w:val="001D49F8"/>
    <w:rsid w:val="001E06F8"/>
    <w:rsid w:val="001E22DE"/>
    <w:rsid w:val="001E597B"/>
    <w:rsid w:val="001F5825"/>
    <w:rsid w:val="00201ABF"/>
    <w:rsid w:val="002021E2"/>
    <w:rsid w:val="00202400"/>
    <w:rsid w:val="00203FB4"/>
    <w:rsid w:val="002136BF"/>
    <w:rsid w:val="0021596F"/>
    <w:rsid w:val="002169E8"/>
    <w:rsid w:val="00220DA6"/>
    <w:rsid w:val="002230A4"/>
    <w:rsid w:val="002237E3"/>
    <w:rsid w:val="00224B6E"/>
    <w:rsid w:val="00224FAA"/>
    <w:rsid w:val="002263BC"/>
    <w:rsid w:val="002279D7"/>
    <w:rsid w:val="002307C5"/>
    <w:rsid w:val="00233A0D"/>
    <w:rsid w:val="00234E2B"/>
    <w:rsid w:val="0024267F"/>
    <w:rsid w:val="00255A28"/>
    <w:rsid w:val="00257107"/>
    <w:rsid w:val="002577AB"/>
    <w:rsid w:val="00260FA2"/>
    <w:rsid w:val="00261A6D"/>
    <w:rsid w:val="00262C8A"/>
    <w:rsid w:val="002661B1"/>
    <w:rsid w:val="00266F15"/>
    <w:rsid w:val="0026728B"/>
    <w:rsid w:val="0027236D"/>
    <w:rsid w:val="00273A63"/>
    <w:rsid w:val="00273EC4"/>
    <w:rsid w:val="002742E2"/>
    <w:rsid w:val="0027552B"/>
    <w:rsid w:val="00276822"/>
    <w:rsid w:val="002769BE"/>
    <w:rsid w:val="00277495"/>
    <w:rsid w:val="002813CA"/>
    <w:rsid w:val="002828D4"/>
    <w:rsid w:val="002865DC"/>
    <w:rsid w:val="0029033B"/>
    <w:rsid w:val="00292597"/>
    <w:rsid w:val="002930BC"/>
    <w:rsid w:val="00296668"/>
    <w:rsid w:val="002A046F"/>
    <w:rsid w:val="002B071B"/>
    <w:rsid w:val="002B2486"/>
    <w:rsid w:val="002B2D23"/>
    <w:rsid w:val="002B4B00"/>
    <w:rsid w:val="002B52E9"/>
    <w:rsid w:val="002C72BD"/>
    <w:rsid w:val="002D182D"/>
    <w:rsid w:val="002D1C1B"/>
    <w:rsid w:val="002D514C"/>
    <w:rsid w:val="002D6095"/>
    <w:rsid w:val="002D75A0"/>
    <w:rsid w:val="002D7A5E"/>
    <w:rsid w:val="002E2D20"/>
    <w:rsid w:val="002E374D"/>
    <w:rsid w:val="002E5EF2"/>
    <w:rsid w:val="002E65CF"/>
    <w:rsid w:val="002F2331"/>
    <w:rsid w:val="002F53E3"/>
    <w:rsid w:val="002F558E"/>
    <w:rsid w:val="002F6E7C"/>
    <w:rsid w:val="00300F60"/>
    <w:rsid w:val="00301302"/>
    <w:rsid w:val="00303FF9"/>
    <w:rsid w:val="00304950"/>
    <w:rsid w:val="00305CE1"/>
    <w:rsid w:val="00307A70"/>
    <w:rsid w:val="00310C89"/>
    <w:rsid w:val="00311AE7"/>
    <w:rsid w:val="00312258"/>
    <w:rsid w:val="003136C8"/>
    <w:rsid w:val="00314646"/>
    <w:rsid w:val="00320FAD"/>
    <w:rsid w:val="00321E5E"/>
    <w:rsid w:val="00326B59"/>
    <w:rsid w:val="003270A2"/>
    <w:rsid w:val="0032740F"/>
    <w:rsid w:val="00330D24"/>
    <w:rsid w:val="00332E22"/>
    <w:rsid w:val="0034153E"/>
    <w:rsid w:val="00344F97"/>
    <w:rsid w:val="00345DF2"/>
    <w:rsid w:val="00347104"/>
    <w:rsid w:val="00350C6D"/>
    <w:rsid w:val="003514DD"/>
    <w:rsid w:val="0035282D"/>
    <w:rsid w:val="003532EB"/>
    <w:rsid w:val="0035512E"/>
    <w:rsid w:val="003605DA"/>
    <w:rsid w:val="00365DD4"/>
    <w:rsid w:val="0037047C"/>
    <w:rsid w:val="00370578"/>
    <w:rsid w:val="00370A87"/>
    <w:rsid w:val="003715D6"/>
    <w:rsid w:val="00377529"/>
    <w:rsid w:val="00380589"/>
    <w:rsid w:val="00384666"/>
    <w:rsid w:val="00385EBD"/>
    <w:rsid w:val="00386C25"/>
    <w:rsid w:val="00386EC3"/>
    <w:rsid w:val="00391C64"/>
    <w:rsid w:val="00392E28"/>
    <w:rsid w:val="00393005"/>
    <w:rsid w:val="00393DDA"/>
    <w:rsid w:val="003974DE"/>
    <w:rsid w:val="003A3C25"/>
    <w:rsid w:val="003B287A"/>
    <w:rsid w:val="003B2E78"/>
    <w:rsid w:val="003B42C1"/>
    <w:rsid w:val="003B5BA8"/>
    <w:rsid w:val="003C0E33"/>
    <w:rsid w:val="003C28C8"/>
    <w:rsid w:val="003C4C1F"/>
    <w:rsid w:val="003D1A20"/>
    <w:rsid w:val="003D3A31"/>
    <w:rsid w:val="003D3C0C"/>
    <w:rsid w:val="003E238D"/>
    <w:rsid w:val="003E47A5"/>
    <w:rsid w:val="003E5F6F"/>
    <w:rsid w:val="003F0209"/>
    <w:rsid w:val="003F716D"/>
    <w:rsid w:val="00400485"/>
    <w:rsid w:val="00400571"/>
    <w:rsid w:val="00403209"/>
    <w:rsid w:val="004033FE"/>
    <w:rsid w:val="00403F26"/>
    <w:rsid w:val="00405290"/>
    <w:rsid w:val="00405829"/>
    <w:rsid w:val="00406341"/>
    <w:rsid w:val="00407F5D"/>
    <w:rsid w:val="00411E7D"/>
    <w:rsid w:val="00412114"/>
    <w:rsid w:val="00413A2E"/>
    <w:rsid w:val="00414682"/>
    <w:rsid w:val="004154B8"/>
    <w:rsid w:val="00415870"/>
    <w:rsid w:val="004169AB"/>
    <w:rsid w:val="004177AB"/>
    <w:rsid w:val="0042249C"/>
    <w:rsid w:val="004225CA"/>
    <w:rsid w:val="004254FA"/>
    <w:rsid w:val="00427491"/>
    <w:rsid w:val="00430C6D"/>
    <w:rsid w:val="004351D7"/>
    <w:rsid w:val="0043761C"/>
    <w:rsid w:val="004432FC"/>
    <w:rsid w:val="00456BB9"/>
    <w:rsid w:val="0046036C"/>
    <w:rsid w:val="0046226E"/>
    <w:rsid w:val="004645C0"/>
    <w:rsid w:val="00464B53"/>
    <w:rsid w:val="00464E43"/>
    <w:rsid w:val="00465934"/>
    <w:rsid w:val="00465BC6"/>
    <w:rsid w:val="00470CF0"/>
    <w:rsid w:val="00472A2A"/>
    <w:rsid w:val="00473BD0"/>
    <w:rsid w:val="00477B29"/>
    <w:rsid w:val="0048781F"/>
    <w:rsid w:val="00490DB4"/>
    <w:rsid w:val="00492153"/>
    <w:rsid w:val="0049594A"/>
    <w:rsid w:val="004A3958"/>
    <w:rsid w:val="004A7B5F"/>
    <w:rsid w:val="004B0985"/>
    <w:rsid w:val="004C1519"/>
    <w:rsid w:val="004C1978"/>
    <w:rsid w:val="004C22F4"/>
    <w:rsid w:val="004C31EF"/>
    <w:rsid w:val="004C3534"/>
    <w:rsid w:val="004C3E29"/>
    <w:rsid w:val="004C6218"/>
    <w:rsid w:val="004C76D9"/>
    <w:rsid w:val="004D016A"/>
    <w:rsid w:val="004D3078"/>
    <w:rsid w:val="004D3BD5"/>
    <w:rsid w:val="004D6749"/>
    <w:rsid w:val="004E4452"/>
    <w:rsid w:val="004E4CC0"/>
    <w:rsid w:val="004F56F3"/>
    <w:rsid w:val="00502BA2"/>
    <w:rsid w:val="00506865"/>
    <w:rsid w:val="00507A6B"/>
    <w:rsid w:val="00510E97"/>
    <w:rsid w:val="00511272"/>
    <w:rsid w:val="00515814"/>
    <w:rsid w:val="005159F9"/>
    <w:rsid w:val="00517D9C"/>
    <w:rsid w:val="0052060E"/>
    <w:rsid w:val="00522408"/>
    <w:rsid w:val="005261DA"/>
    <w:rsid w:val="00527322"/>
    <w:rsid w:val="00527465"/>
    <w:rsid w:val="00530084"/>
    <w:rsid w:val="00533907"/>
    <w:rsid w:val="0053391A"/>
    <w:rsid w:val="0053492C"/>
    <w:rsid w:val="00535707"/>
    <w:rsid w:val="00537147"/>
    <w:rsid w:val="00541826"/>
    <w:rsid w:val="00541E89"/>
    <w:rsid w:val="00543538"/>
    <w:rsid w:val="0054655A"/>
    <w:rsid w:val="00553E81"/>
    <w:rsid w:val="005564CE"/>
    <w:rsid w:val="00560F82"/>
    <w:rsid w:val="00562272"/>
    <w:rsid w:val="0056477C"/>
    <w:rsid w:val="00565D5B"/>
    <w:rsid w:val="00570DA5"/>
    <w:rsid w:val="00574264"/>
    <w:rsid w:val="005809D7"/>
    <w:rsid w:val="00582EDC"/>
    <w:rsid w:val="0058412B"/>
    <w:rsid w:val="005865C0"/>
    <w:rsid w:val="005942B6"/>
    <w:rsid w:val="00594F5E"/>
    <w:rsid w:val="005950B0"/>
    <w:rsid w:val="005A0355"/>
    <w:rsid w:val="005A41EE"/>
    <w:rsid w:val="005A4AA6"/>
    <w:rsid w:val="005B0731"/>
    <w:rsid w:val="005D00EB"/>
    <w:rsid w:val="005D1150"/>
    <w:rsid w:val="005D7042"/>
    <w:rsid w:val="005D7C11"/>
    <w:rsid w:val="005E001A"/>
    <w:rsid w:val="005E5720"/>
    <w:rsid w:val="005E5DE6"/>
    <w:rsid w:val="005F44D4"/>
    <w:rsid w:val="005F6704"/>
    <w:rsid w:val="005F6A80"/>
    <w:rsid w:val="005F6BF5"/>
    <w:rsid w:val="00603B54"/>
    <w:rsid w:val="00605D43"/>
    <w:rsid w:val="00606C5D"/>
    <w:rsid w:val="00610E9B"/>
    <w:rsid w:val="00611964"/>
    <w:rsid w:val="00611CED"/>
    <w:rsid w:val="00616167"/>
    <w:rsid w:val="0062277C"/>
    <w:rsid w:val="00625ED9"/>
    <w:rsid w:val="006357E3"/>
    <w:rsid w:val="006366D1"/>
    <w:rsid w:val="006377DC"/>
    <w:rsid w:val="0064219C"/>
    <w:rsid w:val="00642603"/>
    <w:rsid w:val="00646B4C"/>
    <w:rsid w:val="00647770"/>
    <w:rsid w:val="00650CF9"/>
    <w:rsid w:val="006531FC"/>
    <w:rsid w:val="0066338C"/>
    <w:rsid w:val="00664D2E"/>
    <w:rsid w:val="0066555C"/>
    <w:rsid w:val="006754CF"/>
    <w:rsid w:val="00676C81"/>
    <w:rsid w:val="006847D2"/>
    <w:rsid w:val="00686B33"/>
    <w:rsid w:val="00686E0F"/>
    <w:rsid w:val="00686E94"/>
    <w:rsid w:val="00687AB5"/>
    <w:rsid w:val="00692C9F"/>
    <w:rsid w:val="00693FC0"/>
    <w:rsid w:val="006956D7"/>
    <w:rsid w:val="00697F0C"/>
    <w:rsid w:val="006A02F0"/>
    <w:rsid w:val="006A2A15"/>
    <w:rsid w:val="006A50E8"/>
    <w:rsid w:val="006B1D61"/>
    <w:rsid w:val="006B2F19"/>
    <w:rsid w:val="006B6533"/>
    <w:rsid w:val="006C0698"/>
    <w:rsid w:val="006C6CEA"/>
    <w:rsid w:val="006D0BB5"/>
    <w:rsid w:val="006D23C0"/>
    <w:rsid w:val="006E000E"/>
    <w:rsid w:val="006E2AE2"/>
    <w:rsid w:val="006E5716"/>
    <w:rsid w:val="006E5883"/>
    <w:rsid w:val="006E5F87"/>
    <w:rsid w:val="006E69C0"/>
    <w:rsid w:val="006E6CA7"/>
    <w:rsid w:val="006F1ED1"/>
    <w:rsid w:val="006F221D"/>
    <w:rsid w:val="006F63A3"/>
    <w:rsid w:val="006F6A6A"/>
    <w:rsid w:val="007014FB"/>
    <w:rsid w:val="007110DB"/>
    <w:rsid w:val="00714B27"/>
    <w:rsid w:val="00720882"/>
    <w:rsid w:val="007211BD"/>
    <w:rsid w:val="00725BCD"/>
    <w:rsid w:val="00726E7F"/>
    <w:rsid w:val="007270B9"/>
    <w:rsid w:val="00731EFB"/>
    <w:rsid w:val="007359B3"/>
    <w:rsid w:val="0074480A"/>
    <w:rsid w:val="00744E1E"/>
    <w:rsid w:val="00751BC7"/>
    <w:rsid w:val="00751D79"/>
    <w:rsid w:val="0075439C"/>
    <w:rsid w:val="007567A8"/>
    <w:rsid w:val="007607E2"/>
    <w:rsid w:val="007618A8"/>
    <w:rsid w:val="007634FB"/>
    <w:rsid w:val="00764A99"/>
    <w:rsid w:val="007719E7"/>
    <w:rsid w:val="00775295"/>
    <w:rsid w:val="0077558E"/>
    <w:rsid w:val="007768FF"/>
    <w:rsid w:val="00777D4B"/>
    <w:rsid w:val="00780042"/>
    <w:rsid w:val="00780C76"/>
    <w:rsid w:val="00781854"/>
    <w:rsid w:val="00783B59"/>
    <w:rsid w:val="0079048D"/>
    <w:rsid w:val="00791B71"/>
    <w:rsid w:val="007A4928"/>
    <w:rsid w:val="007A513A"/>
    <w:rsid w:val="007A5E3F"/>
    <w:rsid w:val="007A7A91"/>
    <w:rsid w:val="007B0DC2"/>
    <w:rsid w:val="007B108A"/>
    <w:rsid w:val="007B1FD5"/>
    <w:rsid w:val="007B2B59"/>
    <w:rsid w:val="007B586C"/>
    <w:rsid w:val="007C34A2"/>
    <w:rsid w:val="007C68A2"/>
    <w:rsid w:val="007C6ACD"/>
    <w:rsid w:val="007D06AB"/>
    <w:rsid w:val="007D22C4"/>
    <w:rsid w:val="007D363C"/>
    <w:rsid w:val="007D4F18"/>
    <w:rsid w:val="007D6548"/>
    <w:rsid w:val="007D6E55"/>
    <w:rsid w:val="007D75EB"/>
    <w:rsid w:val="007E03DB"/>
    <w:rsid w:val="007E1F76"/>
    <w:rsid w:val="007E202D"/>
    <w:rsid w:val="007E4014"/>
    <w:rsid w:val="007F2676"/>
    <w:rsid w:val="007F2DCF"/>
    <w:rsid w:val="007F6E8B"/>
    <w:rsid w:val="007F7BB8"/>
    <w:rsid w:val="00800D1A"/>
    <w:rsid w:val="008104CD"/>
    <w:rsid w:val="00811FFD"/>
    <w:rsid w:val="008120B5"/>
    <w:rsid w:val="008154D5"/>
    <w:rsid w:val="00817AF4"/>
    <w:rsid w:val="00817B9B"/>
    <w:rsid w:val="00821944"/>
    <w:rsid w:val="00821F6D"/>
    <w:rsid w:val="00823F34"/>
    <w:rsid w:val="0082573A"/>
    <w:rsid w:val="00830E7C"/>
    <w:rsid w:val="008319E3"/>
    <w:rsid w:val="00833204"/>
    <w:rsid w:val="00836BF2"/>
    <w:rsid w:val="0084153D"/>
    <w:rsid w:val="008451D2"/>
    <w:rsid w:val="0084520E"/>
    <w:rsid w:val="00845D48"/>
    <w:rsid w:val="00847BE7"/>
    <w:rsid w:val="00851538"/>
    <w:rsid w:val="00853A1D"/>
    <w:rsid w:val="00860873"/>
    <w:rsid w:val="008611AA"/>
    <w:rsid w:val="00870A19"/>
    <w:rsid w:val="00871A9D"/>
    <w:rsid w:val="00871FA1"/>
    <w:rsid w:val="008720B7"/>
    <w:rsid w:val="00874FF9"/>
    <w:rsid w:val="00876108"/>
    <w:rsid w:val="00882B4F"/>
    <w:rsid w:val="008847BF"/>
    <w:rsid w:val="0088563E"/>
    <w:rsid w:val="008860C7"/>
    <w:rsid w:val="00891CFF"/>
    <w:rsid w:val="0089381F"/>
    <w:rsid w:val="008942B4"/>
    <w:rsid w:val="0089538A"/>
    <w:rsid w:val="008964C6"/>
    <w:rsid w:val="008A03AF"/>
    <w:rsid w:val="008A16E4"/>
    <w:rsid w:val="008A37AE"/>
    <w:rsid w:val="008A3B37"/>
    <w:rsid w:val="008B0B74"/>
    <w:rsid w:val="008B3067"/>
    <w:rsid w:val="008C0A40"/>
    <w:rsid w:val="008C5FDE"/>
    <w:rsid w:val="008C6C16"/>
    <w:rsid w:val="008D06B4"/>
    <w:rsid w:val="008D0B05"/>
    <w:rsid w:val="008D564F"/>
    <w:rsid w:val="008D57CA"/>
    <w:rsid w:val="008E226C"/>
    <w:rsid w:val="008E2332"/>
    <w:rsid w:val="008E3284"/>
    <w:rsid w:val="008E3868"/>
    <w:rsid w:val="008E43A0"/>
    <w:rsid w:val="008E7A33"/>
    <w:rsid w:val="008F0203"/>
    <w:rsid w:val="008F3AB0"/>
    <w:rsid w:val="008F3FE9"/>
    <w:rsid w:val="008F53AB"/>
    <w:rsid w:val="008F5BFC"/>
    <w:rsid w:val="00900A05"/>
    <w:rsid w:val="009022F8"/>
    <w:rsid w:val="00903031"/>
    <w:rsid w:val="0090472A"/>
    <w:rsid w:val="00905B41"/>
    <w:rsid w:val="00905E15"/>
    <w:rsid w:val="00906596"/>
    <w:rsid w:val="00912D7A"/>
    <w:rsid w:val="00914ABB"/>
    <w:rsid w:val="009160FB"/>
    <w:rsid w:val="00927EE0"/>
    <w:rsid w:val="009324E1"/>
    <w:rsid w:val="00934BA8"/>
    <w:rsid w:val="00934DF4"/>
    <w:rsid w:val="0093575C"/>
    <w:rsid w:val="0094190A"/>
    <w:rsid w:val="009442FC"/>
    <w:rsid w:val="0094430D"/>
    <w:rsid w:val="009455D5"/>
    <w:rsid w:val="00946E8C"/>
    <w:rsid w:val="0094739E"/>
    <w:rsid w:val="00947C54"/>
    <w:rsid w:val="00947D15"/>
    <w:rsid w:val="00956FB4"/>
    <w:rsid w:val="009602A2"/>
    <w:rsid w:val="00961BCE"/>
    <w:rsid w:val="00962A13"/>
    <w:rsid w:val="00963465"/>
    <w:rsid w:val="00967B24"/>
    <w:rsid w:val="009738FA"/>
    <w:rsid w:val="00973BBF"/>
    <w:rsid w:val="00982233"/>
    <w:rsid w:val="009822CF"/>
    <w:rsid w:val="00983E9E"/>
    <w:rsid w:val="00986847"/>
    <w:rsid w:val="009876A8"/>
    <w:rsid w:val="0099425D"/>
    <w:rsid w:val="009975EB"/>
    <w:rsid w:val="009A38F1"/>
    <w:rsid w:val="009A6F70"/>
    <w:rsid w:val="009A7F3D"/>
    <w:rsid w:val="009B15AD"/>
    <w:rsid w:val="009B7662"/>
    <w:rsid w:val="009C782F"/>
    <w:rsid w:val="009D0554"/>
    <w:rsid w:val="009D3343"/>
    <w:rsid w:val="009D3C3F"/>
    <w:rsid w:val="009D3CDC"/>
    <w:rsid w:val="009D45B2"/>
    <w:rsid w:val="009E1D2F"/>
    <w:rsid w:val="009E3E33"/>
    <w:rsid w:val="009E797E"/>
    <w:rsid w:val="009F21A8"/>
    <w:rsid w:val="009F3459"/>
    <w:rsid w:val="009F5B15"/>
    <w:rsid w:val="009F6AF5"/>
    <w:rsid w:val="00A00839"/>
    <w:rsid w:val="00A03001"/>
    <w:rsid w:val="00A06415"/>
    <w:rsid w:val="00A111BE"/>
    <w:rsid w:val="00A1297F"/>
    <w:rsid w:val="00A1504E"/>
    <w:rsid w:val="00A16C77"/>
    <w:rsid w:val="00A2319E"/>
    <w:rsid w:val="00A2488C"/>
    <w:rsid w:val="00A268F4"/>
    <w:rsid w:val="00A26954"/>
    <w:rsid w:val="00A27DD7"/>
    <w:rsid w:val="00A31A90"/>
    <w:rsid w:val="00A328C0"/>
    <w:rsid w:val="00A3354D"/>
    <w:rsid w:val="00A35C38"/>
    <w:rsid w:val="00A37060"/>
    <w:rsid w:val="00A46E72"/>
    <w:rsid w:val="00A516F3"/>
    <w:rsid w:val="00A519C3"/>
    <w:rsid w:val="00A51C5C"/>
    <w:rsid w:val="00A51E1E"/>
    <w:rsid w:val="00A53E32"/>
    <w:rsid w:val="00A55AD0"/>
    <w:rsid w:val="00A55C27"/>
    <w:rsid w:val="00A56A42"/>
    <w:rsid w:val="00A61C82"/>
    <w:rsid w:val="00A6215C"/>
    <w:rsid w:val="00A729AE"/>
    <w:rsid w:val="00A75B92"/>
    <w:rsid w:val="00A75E6F"/>
    <w:rsid w:val="00A84A6C"/>
    <w:rsid w:val="00A920FD"/>
    <w:rsid w:val="00A93F62"/>
    <w:rsid w:val="00A952A1"/>
    <w:rsid w:val="00A9793A"/>
    <w:rsid w:val="00AA13A2"/>
    <w:rsid w:val="00AA746F"/>
    <w:rsid w:val="00AB03C5"/>
    <w:rsid w:val="00AB1B2E"/>
    <w:rsid w:val="00AB5423"/>
    <w:rsid w:val="00AC36FE"/>
    <w:rsid w:val="00AC41BA"/>
    <w:rsid w:val="00AC6CD9"/>
    <w:rsid w:val="00AC7A31"/>
    <w:rsid w:val="00AD39B6"/>
    <w:rsid w:val="00AD45F8"/>
    <w:rsid w:val="00AD6B31"/>
    <w:rsid w:val="00AE0CC3"/>
    <w:rsid w:val="00AE2FCE"/>
    <w:rsid w:val="00AE431F"/>
    <w:rsid w:val="00AE4705"/>
    <w:rsid w:val="00AE7CC2"/>
    <w:rsid w:val="00AE7DAE"/>
    <w:rsid w:val="00AF15D8"/>
    <w:rsid w:val="00AF4183"/>
    <w:rsid w:val="00AF540A"/>
    <w:rsid w:val="00AF54AE"/>
    <w:rsid w:val="00AF6952"/>
    <w:rsid w:val="00B00E9A"/>
    <w:rsid w:val="00B04039"/>
    <w:rsid w:val="00B06642"/>
    <w:rsid w:val="00B128BD"/>
    <w:rsid w:val="00B14409"/>
    <w:rsid w:val="00B14CD0"/>
    <w:rsid w:val="00B15820"/>
    <w:rsid w:val="00B304D9"/>
    <w:rsid w:val="00B31DEE"/>
    <w:rsid w:val="00B3270C"/>
    <w:rsid w:val="00B32C2C"/>
    <w:rsid w:val="00B342F1"/>
    <w:rsid w:val="00B361B1"/>
    <w:rsid w:val="00B364DE"/>
    <w:rsid w:val="00B375CC"/>
    <w:rsid w:val="00B40166"/>
    <w:rsid w:val="00B42778"/>
    <w:rsid w:val="00B42C0E"/>
    <w:rsid w:val="00B45E0B"/>
    <w:rsid w:val="00B46A7B"/>
    <w:rsid w:val="00B47FF0"/>
    <w:rsid w:val="00B52A1A"/>
    <w:rsid w:val="00B533AE"/>
    <w:rsid w:val="00B542A3"/>
    <w:rsid w:val="00B55A3D"/>
    <w:rsid w:val="00B57A5E"/>
    <w:rsid w:val="00B61A70"/>
    <w:rsid w:val="00B63C23"/>
    <w:rsid w:val="00B66C9D"/>
    <w:rsid w:val="00B71080"/>
    <w:rsid w:val="00B71BF3"/>
    <w:rsid w:val="00B71CD8"/>
    <w:rsid w:val="00B72FD2"/>
    <w:rsid w:val="00B738C4"/>
    <w:rsid w:val="00B7522B"/>
    <w:rsid w:val="00B75381"/>
    <w:rsid w:val="00B77053"/>
    <w:rsid w:val="00B80A5D"/>
    <w:rsid w:val="00B81028"/>
    <w:rsid w:val="00B869F7"/>
    <w:rsid w:val="00B86DB7"/>
    <w:rsid w:val="00B909EB"/>
    <w:rsid w:val="00B91091"/>
    <w:rsid w:val="00BA036F"/>
    <w:rsid w:val="00BA0B3F"/>
    <w:rsid w:val="00BA1444"/>
    <w:rsid w:val="00BA160A"/>
    <w:rsid w:val="00BA1BB9"/>
    <w:rsid w:val="00BA39EC"/>
    <w:rsid w:val="00BA3B8C"/>
    <w:rsid w:val="00BA4E3B"/>
    <w:rsid w:val="00BB1874"/>
    <w:rsid w:val="00BB1E8A"/>
    <w:rsid w:val="00BB455D"/>
    <w:rsid w:val="00BB6D83"/>
    <w:rsid w:val="00BC050D"/>
    <w:rsid w:val="00BC0A5F"/>
    <w:rsid w:val="00BC0A8E"/>
    <w:rsid w:val="00BC6672"/>
    <w:rsid w:val="00BC6809"/>
    <w:rsid w:val="00BD14AF"/>
    <w:rsid w:val="00BD7631"/>
    <w:rsid w:val="00BD7D17"/>
    <w:rsid w:val="00BE13AB"/>
    <w:rsid w:val="00BE57B6"/>
    <w:rsid w:val="00BF63DF"/>
    <w:rsid w:val="00BF7B4B"/>
    <w:rsid w:val="00C051AF"/>
    <w:rsid w:val="00C05CC2"/>
    <w:rsid w:val="00C11420"/>
    <w:rsid w:val="00C131F0"/>
    <w:rsid w:val="00C15432"/>
    <w:rsid w:val="00C15BE7"/>
    <w:rsid w:val="00C166B3"/>
    <w:rsid w:val="00C24669"/>
    <w:rsid w:val="00C2553A"/>
    <w:rsid w:val="00C2583E"/>
    <w:rsid w:val="00C326B8"/>
    <w:rsid w:val="00C33071"/>
    <w:rsid w:val="00C471E9"/>
    <w:rsid w:val="00C531EB"/>
    <w:rsid w:val="00C5585B"/>
    <w:rsid w:val="00C57341"/>
    <w:rsid w:val="00C63444"/>
    <w:rsid w:val="00C71CC6"/>
    <w:rsid w:val="00C71DCF"/>
    <w:rsid w:val="00C72BCE"/>
    <w:rsid w:val="00C72CCC"/>
    <w:rsid w:val="00C76BF8"/>
    <w:rsid w:val="00C7780F"/>
    <w:rsid w:val="00C80ED8"/>
    <w:rsid w:val="00C828A1"/>
    <w:rsid w:val="00C8568B"/>
    <w:rsid w:val="00C85B3C"/>
    <w:rsid w:val="00C900A2"/>
    <w:rsid w:val="00C90550"/>
    <w:rsid w:val="00C94676"/>
    <w:rsid w:val="00C94CF9"/>
    <w:rsid w:val="00C96405"/>
    <w:rsid w:val="00C97B26"/>
    <w:rsid w:val="00CA2DB4"/>
    <w:rsid w:val="00CA363F"/>
    <w:rsid w:val="00CA42AC"/>
    <w:rsid w:val="00CB7203"/>
    <w:rsid w:val="00CB74A4"/>
    <w:rsid w:val="00CC7C1A"/>
    <w:rsid w:val="00CD1CA8"/>
    <w:rsid w:val="00CD2841"/>
    <w:rsid w:val="00CD2F9B"/>
    <w:rsid w:val="00CD3D64"/>
    <w:rsid w:val="00CD5529"/>
    <w:rsid w:val="00CD5A67"/>
    <w:rsid w:val="00CD6C4F"/>
    <w:rsid w:val="00CD7904"/>
    <w:rsid w:val="00CE2C10"/>
    <w:rsid w:val="00CE7A32"/>
    <w:rsid w:val="00CF0CEA"/>
    <w:rsid w:val="00CF33BD"/>
    <w:rsid w:val="00CF441A"/>
    <w:rsid w:val="00CF4FF1"/>
    <w:rsid w:val="00D00178"/>
    <w:rsid w:val="00D00AFD"/>
    <w:rsid w:val="00D02A43"/>
    <w:rsid w:val="00D05FF6"/>
    <w:rsid w:val="00D1145C"/>
    <w:rsid w:val="00D136B4"/>
    <w:rsid w:val="00D1419D"/>
    <w:rsid w:val="00D1443A"/>
    <w:rsid w:val="00D15BE8"/>
    <w:rsid w:val="00D20B62"/>
    <w:rsid w:val="00D25C4D"/>
    <w:rsid w:val="00D260C9"/>
    <w:rsid w:val="00D271A4"/>
    <w:rsid w:val="00D34708"/>
    <w:rsid w:val="00D432B7"/>
    <w:rsid w:val="00D43864"/>
    <w:rsid w:val="00D44127"/>
    <w:rsid w:val="00D4452B"/>
    <w:rsid w:val="00D63003"/>
    <w:rsid w:val="00D63984"/>
    <w:rsid w:val="00D65AE6"/>
    <w:rsid w:val="00D702AA"/>
    <w:rsid w:val="00D7289D"/>
    <w:rsid w:val="00D72A30"/>
    <w:rsid w:val="00D7453F"/>
    <w:rsid w:val="00D7471A"/>
    <w:rsid w:val="00D74BE6"/>
    <w:rsid w:val="00D77853"/>
    <w:rsid w:val="00D86D03"/>
    <w:rsid w:val="00D86DAB"/>
    <w:rsid w:val="00D87C98"/>
    <w:rsid w:val="00D904D1"/>
    <w:rsid w:val="00D916E1"/>
    <w:rsid w:val="00D91E70"/>
    <w:rsid w:val="00D942E3"/>
    <w:rsid w:val="00D94A24"/>
    <w:rsid w:val="00D952BA"/>
    <w:rsid w:val="00D96902"/>
    <w:rsid w:val="00DA3C7C"/>
    <w:rsid w:val="00DB211D"/>
    <w:rsid w:val="00DB2544"/>
    <w:rsid w:val="00DC0DF6"/>
    <w:rsid w:val="00DC32C3"/>
    <w:rsid w:val="00DC5DF7"/>
    <w:rsid w:val="00DC7F30"/>
    <w:rsid w:val="00DD2530"/>
    <w:rsid w:val="00DD7785"/>
    <w:rsid w:val="00DE2BD1"/>
    <w:rsid w:val="00DE30A6"/>
    <w:rsid w:val="00DE3C97"/>
    <w:rsid w:val="00DE6665"/>
    <w:rsid w:val="00DE6DCB"/>
    <w:rsid w:val="00DF07FB"/>
    <w:rsid w:val="00DF1D4C"/>
    <w:rsid w:val="00DF2AC4"/>
    <w:rsid w:val="00DF4E59"/>
    <w:rsid w:val="00DF52AF"/>
    <w:rsid w:val="00DF680B"/>
    <w:rsid w:val="00DF75EC"/>
    <w:rsid w:val="00E01815"/>
    <w:rsid w:val="00E02C06"/>
    <w:rsid w:val="00E04930"/>
    <w:rsid w:val="00E0561D"/>
    <w:rsid w:val="00E0592B"/>
    <w:rsid w:val="00E05EA3"/>
    <w:rsid w:val="00E12376"/>
    <w:rsid w:val="00E13470"/>
    <w:rsid w:val="00E13527"/>
    <w:rsid w:val="00E13D38"/>
    <w:rsid w:val="00E2436A"/>
    <w:rsid w:val="00E25297"/>
    <w:rsid w:val="00E31330"/>
    <w:rsid w:val="00E3197C"/>
    <w:rsid w:val="00E32D4A"/>
    <w:rsid w:val="00E32D93"/>
    <w:rsid w:val="00E3351D"/>
    <w:rsid w:val="00E40763"/>
    <w:rsid w:val="00E4269E"/>
    <w:rsid w:val="00E459DC"/>
    <w:rsid w:val="00E46AF4"/>
    <w:rsid w:val="00E51223"/>
    <w:rsid w:val="00E53D5C"/>
    <w:rsid w:val="00E553F5"/>
    <w:rsid w:val="00E56DC3"/>
    <w:rsid w:val="00E62574"/>
    <w:rsid w:val="00E62928"/>
    <w:rsid w:val="00E63A31"/>
    <w:rsid w:val="00E65EC9"/>
    <w:rsid w:val="00E67D1D"/>
    <w:rsid w:val="00E72A21"/>
    <w:rsid w:val="00E846BC"/>
    <w:rsid w:val="00E85F37"/>
    <w:rsid w:val="00E9059E"/>
    <w:rsid w:val="00EA5724"/>
    <w:rsid w:val="00EA5FC4"/>
    <w:rsid w:val="00EA6A5E"/>
    <w:rsid w:val="00EC195E"/>
    <w:rsid w:val="00EC2BAA"/>
    <w:rsid w:val="00EC346E"/>
    <w:rsid w:val="00EC4056"/>
    <w:rsid w:val="00EC620E"/>
    <w:rsid w:val="00EC7EC4"/>
    <w:rsid w:val="00ED31A9"/>
    <w:rsid w:val="00ED3DCA"/>
    <w:rsid w:val="00ED41B8"/>
    <w:rsid w:val="00ED5D50"/>
    <w:rsid w:val="00ED5F15"/>
    <w:rsid w:val="00ED602F"/>
    <w:rsid w:val="00EE0794"/>
    <w:rsid w:val="00EE2EC7"/>
    <w:rsid w:val="00EE6516"/>
    <w:rsid w:val="00EF0B21"/>
    <w:rsid w:val="00EF0BFA"/>
    <w:rsid w:val="00EF2092"/>
    <w:rsid w:val="00EF3376"/>
    <w:rsid w:val="00EF3ADC"/>
    <w:rsid w:val="00EF78B9"/>
    <w:rsid w:val="00F000B0"/>
    <w:rsid w:val="00F01C5E"/>
    <w:rsid w:val="00F02ED8"/>
    <w:rsid w:val="00F035D0"/>
    <w:rsid w:val="00F04B2B"/>
    <w:rsid w:val="00F05292"/>
    <w:rsid w:val="00F06143"/>
    <w:rsid w:val="00F1030D"/>
    <w:rsid w:val="00F1031C"/>
    <w:rsid w:val="00F11454"/>
    <w:rsid w:val="00F152ED"/>
    <w:rsid w:val="00F265AD"/>
    <w:rsid w:val="00F27802"/>
    <w:rsid w:val="00F27C4C"/>
    <w:rsid w:val="00F3117D"/>
    <w:rsid w:val="00F32AC1"/>
    <w:rsid w:val="00F33338"/>
    <w:rsid w:val="00F36E54"/>
    <w:rsid w:val="00F43C7F"/>
    <w:rsid w:val="00F46251"/>
    <w:rsid w:val="00F46A93"/>
    <w:rsid w:val="00F46E36"/>
    <w:rsid w:val="00F502DB"/>
    <w:rsid w:val="00F5105C"/>
    <w:rsid w:val="00F51414"/>
    <w:rsid w:val="00F531FC"/>
    <w:rsid w:val="00F542F1"/>
    <w:rsid w:val="00F552AC"/>
    <w:rsid w:val="00F559FC"/>
    <w:rsid w:val="00F55F16"/>
    <w:rsid w:val="00F61251"/>
    <w:rsid w:val="00F65360"/>
    <w:rsid w:val="00F72DFB"/>
    <w:rsid w:val="00F76528"/>
    <w:rsid w:val="00F77BB7"/>
    <w:rsid w:val="00F86D78"/>
    <w:rsid w:val="00F87B79"/>
    <w:rsid w:val="00F90E1B"/>
    <w:rsid w:val="00F92344"/>
    <w:rsid w:val="00F93365"/>
    <w:rsid w:val="00FA3C1D"/>
    <w:rsid w:val="00FA6EB1"/>
    <w:rsid w:val="00FB2F45"/>
    <w:rsid w:val="00FB6238"/>
    <w:rsid w:val="00FC132F"/>
    <w:rsid w:val="00FC2392"/>
    <w:rsid w:val="00FC6897"/>
    <w:rsid w:val="00FC6BCA"/>
    <w:rsid w:val="00FC6F1C"/>
    <w:rsid w:val="00FD0D4A"/>
    <w:rsid w:val="00FD4B38"/>
    <w:rsid w:val="00FD5F58"/>
    <w:rsid w:val="00FD7029"/>
    <w:rsid w:val="00FE1FEB"/>
    <w:rsid w:val="00FE2CCC"/>
    <w:rsid w:val="00FE45EA"/>
    <w:rsid w:val="00FE6333"/>
    <w:rsid w:val="00FE79AD"/>
    <w:rsid w:val="00FF53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A0"/>
    <w:pPr>
      <w:spacing w:line="276" w:lineRule="auto"/>
      <w:ind w:firstLine="340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51223"/>
    <w:pPr>
      <w:keepNext/>
      <w:keepLines/>
      <w:spacing w:after="52" w:line="259" w:lineRule="auto"/>
      <w:ind w:left="1514" w:firstLine="0"/>
      <w:jc w:val="left"/>
      <w:outlineLvl w:val="0"/>
    </w:pPr>
    <w:rPr>
      <w:rFonts w:ascii="Calibri" w:hAnsi="Calibri" w:cs="Calibri"/>
      <w:b/>
      <w:bCs/>
      <w:color w:val="000000"/>
      <w:sz w:val="64"/>
      <w:szCs w:val="6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F6E8B"/>
    <w:pPr>
      <w:keepNext/>
      <w:keepLines/>
      <w:spacing w:after="3" w:line="259" w:lineRule="auto"/>
      <w:ind w:hanging="10"/>
      <w:jc w:val="center"/>
      <w:outlineLvl w:val="1"/>
    </w:pPr>
    <w:rPr>
      <w:b/>
      <w:bCs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80A5D"/>
    <w:pPr>
      <w:keepNext/>
      <w:keepLines/>
      <w:spacing w:before="120" w:after="120" w:line="259" w:lineRule="auto"/>
      <w:ind w:left="11" w:right="45" w:hanging="11"/>
      <w:jc w:val="center"/>
      <w:outlineLvl w:val="2"/>
    </w:pPr>
    <w:rPr>
      <w:rFonts w:eastAsia="Times New Roman"/>
      <w:b/>
      <w:bCs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51223"/>
    <w:rPr>
      <w:b/>
      <w:bCs/>
      <w:color w:val="000000"/>
      <w:sz w:val="22"/>
      <w:szCs w:val="2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F6E8B"/>
    <w:rPr>
      <w:rFonts w:ascii="Times New Roman" w:hAnsi="Times New Roman" w:cs="Times New Roman"/>
      <w:b/>
      <w:bCs/>
      <w:color w:val="000000"/>
      <w:sz w:val="22"/>
      <w:szCs w:val="22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B80A5D"/>
    <w:rPr>
      <w:rFonts w:ascii="Times New Roman" w:hAnsi="Times New Roman" w:cs="Times New Roman"/>
      <w:b/>
      <w:bCs/>
      <w:color w:val="000000"/>
      <w:sz w:val="24"/>
      <w:szCs w:val="24"/>
      <w:lang w:val="ru-RU" w:eastAsia="ru-RU"/>
    </w:rPr>
  </w:style>
  <w:style w:type="table" w:styleId="a3">
    <w:name w:val="Table Grid"/>
    <w:basedOn w:val="a1"/>
    <w:uiPriority w:val="99"/>
    <w:rsid w:val="004C353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Буллит"/>
    <w:basedOn w:val="a"/>
    <w:link w:val="a5"/>
    <w:uiPriority w:val="99"/>
    <w:rsid w:val="008611AA"/>
    <w:pPr>
      <w:autoSpaceDE w:val="0"/>
      <w:autoSpaceDN w:val="0"/>
      <w:adjustRightInd w:val="0"/>
      <w:spacing w:line="214" w:lineRule="atLeast"/>
      <w:ind w:firstLine="244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6">
    <w:name w:val="Основной"/>
    <w:basedOn w:val="a"/>
    <w:link w:val="a7"/>
    <w:uiPriority w:val="99"/>
    <w:rsid w:val="00B71080"/>
    <w:pPr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4">
    <w:name w:val="Заг 4"/>
    <w:basedOn w:val="a"/>
    <w:uiPriority w:val="99"/>
    <w:rsid w:val="00833204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8">
    <w:name w:val="Курсив"/>
    <w:basedOn w:val="a6"/>
    <w:uiPriority w:val="99"/>
    <w:rsid w:val="00391C64"/>
    <w:rPr>
      <w:i/>
      <w:iCs/>
    </w:rPr>
  </w:style>
  <w:style w:type="paragraph" w:customStyle="1" w:styleId="a9">
    <w:name w:val="Буллит Курсив"/>
    <w:basedOn w:val="a4"/>
    <w:uiPriority w:val="99"/>
    <w:rsid w:val="00391C64"/>
    <w:rPr>
      <w:i/>
      <w:iCs/>
    </w:rPr>
  </w:style>
  <w:style w:type="paragraph" w:styleId="aa">
    <w:name w:val="Message Header"/>
    <w:basedOn w:val="a"/>
    <w:link w:val="ab"/>
    <w:uiPriority w:val="99"/>
    <w:rsid w:val="00E3351D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line="194" w:lineRule="atLeast"/>
      <w:jc w:val="center"/>
      <w:textAlignment w:val="center"/>
    </w:pPr>
    <w:rPr>
      <w:rFonts w:ascii="NewtonCSanPin" w:eastAsia="Times New Roman" w:hAnsi="NewtonCSanPin" w:cs="NewtonCSanPin"/>
      <w:b/>
      <w:bCs/>
      <w:color w:val="000000"/>
      <w:sz w:val="19"/>
      <w:szCs w:val="19"/>
      <w:lang w:eastAsia="ru-RU"/>
    </w:rPr>
  </w:style>
  <w:style w:type="character" w:customStyle="1" w:styleId="ab">
    <w:name w:val="Шапка Знак"/>
    <w:basedOn w:val="a0"/>
    <w:link w:val="aa"/>
    <w:uiPriority w:val="99"/>
    <w:locked/>
    <w:rsid w:val="00E3351D"/>
    <w:rPr>
      <w:rFonts w:ascii="NewtonCSanPin" w:hAnsi="NewtonCSanPin" w:cs="NewtonCSanPin"/>
      <w:b/>
      <w:bCs/>
      <w:color w:val="000000"/>
      <w:sz w:val="19"/>
      <w:szCs w:val="19"/>
      <w:lang w:eastAsia="ru-RU"/>
    </w:rPr>
  </w:style>
  <w:style w:type="paragraph" w:customStyle="1" w:styleId="ac">
    <w:name w:val="Подзаг"/>
    <w:basedOn w:val="a6"/>
    <w:uiPriority w:val="99"/>
    <w:rsid w:val="00553E81"/>
    <w:pPr>
      <w:spacing w:before="113" w:after="28"/>
      <w:jc w:val="center"/>
    </w:pPr>
    <w:rPr>
      <w:b/>
      <w:bCs/>
      <w:i/>
      <w:iCs/>
    </w:rPr>
  </w:style>
  <w:style w:type="character" w:customStyle="1" w:styleId="a5">
    <w:name w:val="Буллит Знак"/>
    <w:link w:val="a4"/>
    <w:uiPriority w:val="99"/>
    <w:locked/>
    <w:rsid w:val="00C166B3"/>
    <w:rPr>
      <w:rFonts w:ascii="NewtonCSanPin" w:hAnsi="NewtonCSanPin" w:cs="NewtonCSanPin"/>
      <w:color w:val="000000"/>
      <w:sz w:val="21"/>
      <w:szCs w:val="21"/>
      <w:lang w:eastAsia="ru-RU"/>
    </w:rPr>
  </w:style>
  <w:style w:type="character" w:customStyle="1" w:styleId="Zag11">
    <w:name w:val="Zag_11"/>
    <w:uiPriority w:val="99"/>
    <w:rsid w:val="00C166B3"/>
    <w:rPr>
      <w:color w:val="000000"/>
      <w:w w:val="100"/>
    </w:rPr>
  </w:style>
  <w:style w:type="character" w:customStyle="1" w:styleId="a7">
    <w:name w:val="Основной Знак"/>
    <w:link w:val="a6"/>
    <w:uiPriority w:val="99"/>
    <w:locked/>
    <w:rsid w:val="00B04039"/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"/>
    <w:uiPriority w:val="99"/>
    <w:rsid w:val="00F51414"/>
    <w:pPr>
      <w:numPr>
        <w:numId w:val="7"/>
      </w:numPr>
      <w:spacing w:line="360" w:lineRule="auto"/>
      <w:outlineLvl w:val="1"/>
    </w:pPr>
    <w:rPr>
      <w:rFonts w:eastAsia="Times New Roman"/>
      <w:sz w:val="28"/>
      <w:szCs w:val="28"/>
      <w:lang w:eastAsia="ru-RU"/>
    </w:rPr>
  </w:style>
  <w:style w:type="paragraph" w:styleId="ad">
    <w:name w:val="Body Text Indent"/>
    <w:basedOn w:val="a"/>
    <w:link w:val="ae"/>
    <w:uiPriority w:val="99"/>
    <w:rsid w:val="00CB7203"/>
    <w:pPr>
      <w:spacing w:line="240" w:lineRule="auto"/>
      <w:ind w:firstLine="720"/>
    </w:pPr>
    <w:rPr>
      <w:rFonts w:eastAsia="Times New Roman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CB7203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082322"/>
    <w:pPr>
      <w:tabs>
        <w:tab w:val="center" w:pos="4677"/>
        <w:tab w:val="right" w:pos="9355"/>
      </w:tabs>
      <w:spacing w:line="240" w:lineRule="auto"/>
    </w:pPr>
    <w:rPr>
      <w:rFonts w:eastAsia="Times New Roman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082322"/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uiPriority w:val="99"/>
    <w:rsid w:val="00B77053"/>
  </w:style>
  <w:style w:type="table" w:customStyle="1" w:styleId="TableGrid">
    <w:name w:val="TableGrid"/>
    <w:rsid w:val="00E51223"/>
    <w:rPr>
      <w:rFonts w:eastAsia="Times New Roman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List Paragraph"/>
    <w:basedOn w:val="a"/>
    <w:uiPriority w:val="99"/>
    <w:qFormat/>
    <w:rsid w:val="00B738C4"/>
    <w:pPr>
      <w:ind w:left="720"/>
    </w:pPr>
  </w:style>
  <w:style w:type="paragraph" w:customStyle="1" w:styleId="Default">
    <w:name w:val="Default"/>
    <w:uiPriority w:val="99"/>
    <w:rsid w:val="004A395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5841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8412B"/>
    <w:rPr>
      <w:rFonts w:ascii="Tahoma" w:hAnsi="Tahoma" w:cs="Tahoma"/>
      <w:sz w:val="16"/>
      <w:szCs w:val="16"/>
      <w:lang w:eastAsia="en-US"/>
    </w:rPr>
  </w:style>
  <w:style w:type="paragraph" w:styleId="af5">
    <w:name w:val="header"/>
    <w:basedOn w:val="a"/>
    <w:link w:val="af6"/>
    <w:uiPriority w:val="99"/>
    <w:unhideWhenUsed/>
    <w:rsid w:val="008D0B05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8D0B05"/>
    <w:rPr>
      <w:rFonts w:ascii="Times New Roman" w:hAnsi="Times New Roman"/>
      <w:sz w:val="24"/>
      <w:szCs w:val="24"/>
      <w:lang w:eastAsia="en-US"/>
    </w:rPr>
  </w:style>
  <w:style w:type="paragraph" w:customStyle="1" w:styleId="11">
    <w:name w:val="Абзац списка1"/>
    <w:basedOn w:val="a"/>
    <w:rsid w:val="00686E0F"/>
    <w:pPr>
      <w:spacing w:line="240" w:lineRule="auto"/>
      <w:ind w:left="720" w:firstLine="0"/>
      <w:contextualSpacing/>
      <w:jc w:val="left"/>
    </w:pPr>
    <w:rPr>
      <w:rFonts w:eastAsia="Cambr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34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C2762-4CF4-41A4-9D6F-F46C5D198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4634</Words>
  <Characters>26416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prosw</Company>
  <LinksUpToDate>false</LinksUpToDate>
  <CharactersWithSpaces>30989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Masha</dc:creator>
  <cp:keywords/>
  <dc:description/>
  <cp:lastModifiedBy>Сергей</cp:lastModifiedBy>
  <cp:revision>5</cp:revision>
  <cp:lastPrinted>2018-03-26T08:59:00Z</cp:lastPrinted>
  <dcterms:created xsi:type="dcterms:W3CDTF">2019-01-19T17:40:00Z</dcterms:created>
  <dcterms:modified xsi:type="dcterms:W3CDTF">2020-02-09T16:55:00Z</dcterms:modified>
</cp:coreProperties>
</file>