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Открытый урок по русскому языку</w:t>
      </w: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7 классе</w:t>
      </w: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 "Причастие- как часть речи".</w:t>
      </w: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B66" w:rsidRDefault="00064B66" w:rsidP="00495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B66" w:rsidRDefault="00064B66" w:rsidP="004954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Преподаватель</w:t>
      </w:r>
    </w:p>
    <w:p w:rsidR="00064B66" w:rsidRDefault="00064B66" w:rsidP="0049541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русского языка и литературы</w:t>
      </w:r>
    </w:p>
    <w:p w:rsidR="00064B66" w:rsidRPr="00EA7441" w:rsidRDefault="00064B66" w:rsidP="004954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Антипова Е.А.</w:t>
      </w:r>
    </w:p>
    <w:p w:rsidR="00064B66" w:rsidRDefault="00064B66" w:rsidP="00495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B66" w:rsidRDefault="00064B66" w:rsidP="00495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4B66" w:rsidRPr="0049541A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>Цель этапа</w:t>
      </w:r>
      <w:r w:rsidRPr="006652B2">
        <w:rPr>
          <w:rFonts w:ascii="Times New Roman" w:hAnsi="Times New Roman" w:cs="Times New Roman"/>
          <w:sz w:val="28"/>
          <w:szCs w:val="28"/>
        </w:rPr>
        <w:t xml:space="preserve">: создание у учащихся рабочей настроенности, позволяющей мобилизовать имеющиеся знания по теме и применить их на практике. 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 xml:space="preserve">II.  Актуализация опорных знаний </w:t>
      </w:r>
    </w:p>
    <w:p w:rsidR="00064B66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Pr="006652B2">
        <w:rPr>
          <w:rFonts w:ascii="Times New Roman" w:hAnsi="Times New Roman" w:cs="Times New Roman"/>
          <w:sz w:val="28"/>
          <w:szCs w:val="28"/>
        </w:rPr>
        <w:t xml:space="preserve"> выяснение степени осознанного усвоения пройденного материала.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1. Опрос по теме «Стили литературного языка»: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* Какие стили литературного языка вам известны?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* Чем они отличаются друг от друга?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* В какой сфере используется каждый из стилей?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2. Выборочная проверка упражнения 50 (определение стиля текстов); в это время двое учеников выполняют у доски морфологический разбор слов жидкого (золота) и запылала.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>III. Объяснение нового материала.</w:t>
      </w:r>
    </w:p>
    <w:p w:rsidR="00064B66" w:rsidRPr="006652B2" w:rsidRDefault="00064B66" w:rsidP="0066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Pr="006652B2">
        <w:rPr>
          <w:rFonts w:ascii="Times New Roman" w:hAnsi="Times New Roman" w:cs="Times New Roman"/>
          <w:sz w:val="28"/>
          <w:szCs w:val="28"/>
        </w:rPr>
        <w:t xml:space="preserve"> раскрыть существенные признаки изучаемых явлений.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i/>
          <w:iCs/>
          <w:sz w:val="28"/>
          <w:szCs w:val="28"/>
        </w:rPr>
        <w:t>1.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B2">
        <w:rPr>
          <w:rFonts w:ascii="Times New Roman" w:hAnsi="Times New Roman" w:cs="Times New Roman"/>
          <w:sz w:val="28"/>
          <w:szCs w:val="28"/>
        </w:rPr>
        <w:t>Перед вами на доске два словосочетания: маленький мяч – летящий мяч. Есть в них что-то общее? Какое из слов обозначает постоянный признак предмета, а какое – признак, проявляющийся во времени? Речь сегодня пойдет именно об этой новой, ранее не изучаемой части речи, имя которой – причастие.</w:t>
      </w:r>
    </w:p>
    <w:p w:rsidR="00064B66" w:rsidRPr="006652B2" w:rsidRDefault="00064B66" w:rsidP="006652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652B2">
        <w:rPr>
          <w:rFonts w:ascii="Times New Roman" w:hAnsi="Times New Roman" w:cs="Times New Roman"/>
          <w:i/>
          <w:iCs/>
          <w:sz w:val="28"/>
          <w:szCs w:val="28"/>
        </w:rPr>
        <w:t>2. Компетентностно-ориентированное задание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Задачная формулировка: Прочитайте текст «Причастие» и на его основании заполните таблицу «Сравнительная характеристика прилагательного и причастия» в опорных конспектах. </w:t>
      </w: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   </w:t>
      </w: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Причастие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В русском языке есть такие слова, в которых объединяются значения и признаки двух частей    речи – глагола и прилагательного. 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Прочитайте отрывок из Н. В. Гоголя: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Если мне случится иногда здесь услышать скрип дверей, тогда мне вдруг так и запахнет деревнею, низенькой комнаткой, озаренной свечкой в старинном подсвечнике, ужином, уже стоящем не столе, майской темной ночью, глядящей из сада сквозь растворенное окно… и боже, какая длинная навевается мне тогда вереница воспоминаний!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Слова: озаренная, стоящий, глядящий, растворенное, как и имена прилагательные, обозначают признаки предметов: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Комнатка какая? – Комнатка, озаренная свечкой.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Ужин какой? – Ужин, стоящий на столе.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Ночь какая? – Ночь, глядящая из сада.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52B2">
        <w:rPr>
          <w:rFonts w:ascii="Times New Roman" w:hAnsi="Times New Roman" w:cs="Times New Roman"/>
          <w:sz w:val="28"/>
          <w:szCs w:val="28"/>
        </w:rPr>
        <w:t>кно какое? – Растворенное окно.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В то же время эти слова обозначают и действия предметов и поэтому могут заменяться глаголами: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Комнатка, озаренная свечкой. - Комнатка, которую озарила свечка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Ужин, стоящий на столе. – Ужин, который стоит на столе.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Ночь, глядящая из сада. – Ночь, которая глядит из сада.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Растворенное окно. – Окно, которое растворили.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Точнее, слова озаренная, стоящий, глядящий, растворенное обозначают признаки предмета по действиям, т.е. такие признаки, которые создаются действием. Такие слова в грамматике называются причастиями. 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Причастие – это самостоятельная часть речи, которая обозначает признак предмета по действию, объединяет в себе свойства прилагательного и глагола. Причастие отвечает на вопрос какой? Возможны также вопросы что делающий? что сделавший?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Причастие, в отличие от прилагательного, образуется не от существительного, а от глагола. Причастие, как и прилагательное, распространяет в предложении имя существительное.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Причастие, как и прилагательное, изменяется по родам (летящий, летящая, летящее), числам (летящий, летящие) и падежам (летящий, летящего, летящему и т. д.), т.е. склоняется.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Если прилагательное обозначает постоянный признак предмета (по цвету, запаху, форме, свойству и т.д.), то причастие - временнóй (настоящее и прошедшее время).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Некоторые причастия, как и прилагательные, могут иметь две формы – полную (какой? прочитанный) и краткую (каков? прочитан). Полные причастия обычно выполняют                        в предложении роль определения, а краткие – сказуемого.</w:t>
      </w: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Причастие можно заменить сочетанием «местоимение который + глагол» (темнеющий   лес – лес, который темнеет), от которого образовано данное причастие (в настоящем или прошедшем времени). Подобной замены с прилагательным сделать нельзя, можно лишь в некоторых случаях подобрать синоним (темный лес – мрачный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«Сравнительная характеристика прилагательного и причастия»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64B66" w:rsidRPr="005677A7">
        <w:trPr>
          <w:trHeight w:val="465"/>
        </w:trPr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Вопросы 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1.От какой части речи образуются?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2. На какие вопросы отвечают?       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3. Что обозначают?            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4. Как изменяются?             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5. Какие формы могут иметь?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6. Чем можем заменить?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7. Какими членами предложения могут быть?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8. Какую часть речи распространяют в предложении?  </w:t>
            </w:r>
          </w:p>
        </w:tc>
        <w:tc>
          <w:tcPr>
            <w:tcW w:w="319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Инструмент проверки (модельный ответ):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1"/>
        <w:gridCol w:w="2510"/>
        <w:gridCol w:w="2573"/>
        <w:gridCol w:w="1787"/>
      </w:tblGrid>
      <w:tr w:rsidR="00064B66" w:rsidRPr="005677A7">
        <w:trPr>
          <w:trHeight w:val="465"/>
        </w:trPr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Вопросы 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1.От какой части речи образуются?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От имени существительного</w:t>
            </w: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От глагола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2. На какие вопросы отвечают?       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Какой?  Каков?         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Какой?  Каков?         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Что делающий?                           Что сделавший?</w:t>
            </w: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3. Что обозначают?            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Признак предмета по цвету, форме, запаху, свойству и т.д. (постоянный)</w:t>
            </w: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Признак предмета по действию (временнóй: настоящее и прошедшее время)</w:t>
            </w: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4. Как изменяются?             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По родам, числам, падежам (склоняются)</w:t>
            </w: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По родам, числам, падежам (склоняются)</w:t>
            </w: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5. Какие формы могут иметь?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Полная, краткая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Полная, краткая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6. Чем можем заменить?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Синоним (иногда)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Сочетание «местоимение который +глагол»</w:t>
            </w: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7. Какими членами предложения могут быть?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Определение, сказуемое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Определение, сказуемое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66" w:rsidRPr="005677A7">
        <w:tc>
          <w:tcPr>
            <w:tcW w:w="2701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 xml:space="preserve">8. Какую часть речи распространяют в предложении?  </w:t>
            </w:r>
          </w:p>
        </w:tc>
        <w:tc>
          <w:tcPr>
            <w:tcW w:w="2510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64B66" w:rsidRPr="005677A7" w:rsidRDefault="00064B66" w:rsidP="005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Отсутствие ответа на вопросы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52B2">
        <w:rPr>
          <w:rFonts w:ascii="Times New Roman" w:hAnsi="Times New Roman" w:cs="Times New Roman"/>
          <w:sz w:val="28"/>
          <w:szCs w:val="28"/>
        </w:rPr>
        <w:t>0 баллов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Максимальное количество баллов: 8 баллов</w:t>
      </w:r>
    </w:p>
    <w:p w:rsidR="00064B66" w:rsidRPr="00FA07AD" w:rsidRDefault="00064B66" w:rsidP="006652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IV. Обучение школьников применению на практике полученных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        Воспроизведение правила учащимися (по таблице).</w:t>
      </w:r>
    </w:p>
    <w:p w:rsidR="00064B66" w:rsidRPr="00FA07AD" w:rsidRDefault="00064B66" w:rsidP="006652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V. Формирование умений и навыков.</w:t>
      </w: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Pr="006652B2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знаний, овладение языковыми и речевыми навыками.</w:t>
      </w:r>
    </w:p>
    <w:p w:rsidR="00064B66" w:rsidRDefault="00064B66" w:rsidP="006652B2">
      <w:pPr>
        <w:rPr>
          <w:rFonts w:ascii="Times New Roman" w:hAnsi="Times New Roman" w:cs="Times New Roman"/>
          <w:sz w:val="28"/>
          <w:szCs w:val="28"/>
        </w:rPr>
      </w:pP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1. Задание № 1(выполняется в тетрадях)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 Запишите в первый столбик прилагательные, во второй –  причастия; подберите к ним подходящие по смыслу имена существительные. Выделите суффиксы прилагательных и причастий. 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Темный, темнеющий; синий, синеющий; горящее, горячее; желтая, желтеющая; колющий, колючий; шумный, шумящий; ползущее, ползучее; горячее, горящее; текущая, текучая; спеющая, спелая; дремучий, дремлющий.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2. Задание № 2 «Тест» 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Задание теста представлено на интерактивной доске; ответы учащиеся фиксируют на листочках.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1 вариант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1) Найти словосочетание «прил. + сущ.»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А) висящая лампа                                 Г) зеленеющая рожь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Б) висячая лампа                                  Д) летучая мышь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В) летящая птица                                 Е) зеленый дуб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2) Найти словосочетание «прич. + сущ.»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А) нарастающий шум                           Г) растаявший снег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Б) пожелтевшие листья                        Д) низкие облака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В) высохшая трава                                Е) желтая рожь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2 вариант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1) Найти словосочетание «прил. + сущ.»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А) читающий мальчик                          Г) скошенная трава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Б) читальный зал                                  Д) каменный дом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В) созревающие зерна                          Е) поющие птицы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2) Найти словосочетание «прич. + сущ.»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А) пахучее молоко                                Г) смотревший вперед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Б) пахнувшее белье                              Д) мелкий брод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В) спеющая ягода                                 Е) орудийные залпы</w:t>
      </w:r>
    </w:p>
    <w:p w:rsidR="00064B66" w:rsidRPr="00FA07AD" w:rsidRDefault="00064B66" w:rsidP="006652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VI. Обобщение.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Pr="006652B2">
        <w:rPr>
          <w:rFonts w:ascii="Times New Roman" w:hAnsi="Times New Roman" w:cs="Times New Roman"/>
          <w:sz w:val="28"/>
          <w:szCs w:val="28"/>
        </w:rPr>
        <w:t xml:space="preserve"> обобщение по теме урока.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    Учитель задает вопросы по теме, учитывая все правила, которые были применены в ходе выполнения упражнений.</w:t>
      </w:r>
    </w:p>
    <w:p w:rsidR="00064B66" w:rsidRPr="00FA07AD" w:rsidRDefault="00064B66" w:rsidP="006652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VII. Подведение итогов урока.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FA07AD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Pr="006652B2">
        <w:rPr>
          <w:rFonts w:ascii="Times New Roman" w:hAnsi="Times New Roman" w:cs="Times New Roman"/>
          <w:sz w:val="28"/>
          <w:szCs w:val="28"/>
        </w:rPr>
        <w:t xml:space="preserve"> дать оценку деятельности учащихся.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 Домашнее задание.</w:t>
      </w:r>
    </w:p>
    <w:p w:rsidR="00064B66" w:rsidRPr="006652B2" w:rsidRDefault="00064B66" w:rsidP="006652B2">
      <w:pPr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Параграф 9 учебника, материал таблицы - составить связный рассказ о причастии; упражнение 56 (п.)</w:t>
      </w:r>
    </w:p>
    <w:p w:rsidR="00064B66" w:rsidRPr="0049541A" w:rsidRDefault="00064B66" w:rsidP="00495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4B66" w:rsidRPr="0049541A" w:rsidSect="00E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66" w:rsidRDefault="00064B66" w:rsidP="00FA07AD">
      <w:pPr>
        <w:spacing w:after="0" w:line="240" w:lineRule="auto"/>
      </w:pPr>
      <w:r>
        <w:separator/>
      </w:r>
    </w:p>
  </w:endnote>
  <w:endnote w:type="continuationSeparator" w:id="0">
    <w:p w:rsidR="00064B66" w:rsidRDefault="00064B66" w:rsidP="00FA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66" w:rsidRDefault="00064B66" w:rsidP="00FA07AD">
      <w:pPr>
        <w:spacing w:after="0" w:line="240" w:lineRule="auto"/>
      </w:pPr>
      <w:r>
        <w:separator/>
      </w:r>
    </w:p>
  </w:footnote>
  <w:footnote w:type="continuationSeparator" w:id="0">
    <w:p w:rsidR="00064B66" w:rsidRDefault="00064B66" w:rsidP="00FA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ED"/>
    <w:rsid w:val="00064B66"/>
    <w:rsid w:val="002E08DA"/>
    <w:rsid w:val="0049541A"/>
    <w:rsid w:val="004D42B8"/>
    <w:rsid w:val="005677A7"/>
    <w:rsid w:val="005E1814"/>
    <w:rsid w:val="00624122"/>
    <w:rsid w:val="006652B2"/>
    <w:rsid w:val="007332E3"/>
    <w:rsid w:val="007B09ED"/>
    <w:rsid w:val="00820DB9"/>
    <w:rsid w:val="00E8125D"/>
    <w:rsid w:val="00EA7441"/>
    <w:rsid w:val="00FA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52B2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65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A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7AD"/>
  </w:style>
  <w:style w:type="paragraph" w:styleId="Footer">
    <w:name w:val="footer"/>
    <w:basedOn w:val="Normal"/>
    <w:link w:val="FooterChar"/>
    <w:uiPriority w:val="99"/>
    <w:semiHidden/>
    <w:rsid w:val="00FA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1141</Words>
  <Characters>6510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русскому языку</dc:title>
  <dc:subject/>
  <dc:creator>Андрей</dc:creator>
  <cp:keywords/>
  <dc:description/>
  <cp:lastModifiedBy>111</cp:lastModifiedBy>
  <cp:revision>2</cp:revision>
  <dcterms:created xsi:type="dcterms:W3CDTF">2017-12-16T12:32:00Z</dcterms:created>
  <dcterms:modified xsi:type="dcterms:W3CDTF">2017-12-16T12:32:00Z</dcterms:modified>
</cp:coreProperties>
</file>